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9B6" w:rsidRPr="002B5D88" w:rsidRDefault="005829B6" w:rsidP="005829B6">
      <w:pPr>
        <w:pStyle w:val="Title"/>
        <w:spacing w:before="0" w:after="0"/>
        <w:rPr>
          <w:rFonts w:cs="Times New Roman"/>
          <w:sz w:val="28"/>
          <w:szCs w:val="28"/>
        </w:rPr>
      </w:pPr>
      <w:r w:rsidRPr="002B5D88">
        <w:rPr>
          <w:rFonts w:cs="Times New Roman"/>
          <w:sz w:val="28"/>
          <w:szCs w:val="28"/>
        </w:rPr>
        <w:t xml:space="preserve">Архангельская область </w:t>
      </w:r>
    </w:p>
    <w:p w:rsidR="005829B6" w:rsidRPr="002B5D88" w:rsidRDefault="005829B6" w:rsidP="005829B6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5829B6" w:rsidRPr="002B5D88" w:rsidRDefault="005829B6" w:rsidP="005829B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5D88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</w:p>
    <w:p w:rsidR="005829B6" w:rsidRPr="002B5D88" w:rsidRDefault="005829B6" w:rsidP="005829B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5D88"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</w:p>
    <w:p w:rsidR="005829B6" w:rsidRPr="002B5D88" w:rsidRDefault="005829B6" w:rsidP="005829B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829B6" w:rsidRPr="002B5D88" w:rsidRDefault="005829B6" w:rsidP="005829B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5D88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</w:p>
    <w:p w:rsidR="005829B6" w:rsidRPr="002B5D88" w:rsidRDefault="005829B6" w:rsidP="005829B6">
      <w:pPr>
        <w:pStyle w:val="ConsPlusTitle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5D88"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</w:p>
    <w:p w:rsidR="005829B6" w:rsidRPr="002B5D88" w:rsidRDefault="005829B6" w:rsidP="005829B6">
      <w:pPr>
        <w:pStyle w:val="ConsPlusTitle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829B6" w:rsidRPr="002B5D88" w:rsidRDefault="005829B6" w:rsidP="005829B6">
      <w:pPr>
        <w:spacing w:line="360" w:lineRule="auto"/>
        <w:jc w:val="center"/>
        <w:rPr>
          <w:b/>
          <w:sz w:val="28"/>
          <w:szCs w:val="28"/>
        </w:rPr>
      </w:pPr>
      <w:proofErr w:type="gramStart"/>
      <w:r w:rsidRPr="002B5D88">
        <w:rPr>
          <w:b/>
          <w:sz w:val="28"/>
          <w:szCs w:val="28"/>
        </w:rPr>
        <w:t>П</w:t>
      </w:r>
      <w:proofErr w:type="gramEnd"/>
      <w:r w:rsidRPr="002B5D88">
        <w:rPr>
          <w:b/>
          <w:sz w:val="28"/>
          <w:szCs w:val="28"/>
        </w:rPr>
        <w:t xml:space="preserve"> О С Т А Н О В Л Е Н И Е</w:t>
      </w:r>
    </w:p>
    <w:p w:rsidR="005829B6" w:rsidRPr="002B5D88" w:rsidRDefault="005829B6" w:rsidP="005829B6">
      <w:pPr>
        <w:rPr>
          <w:sz w:val="28"/>
          <w:szCs w:val="28"/>
        </w:rPr>
      </w:pPr>
    </w:p>
    <w:p w:rsidR="005829B6" w:rsidRPr="002B5D88" w:rsidRDefault="005829B6" w:rsidP="005829B6">
      <w:pPr>
        <w:jc w:val="center"/>
        <w:rPr>
          <w:sz w:val="28"/>
          <w:szCs w:val="28"/>
        </w:rPr>
      </w:pPr>
      <w:r w:rsidRPr="002B5D88">
        <w:rPr>
          <w:sz w:val="28"/>
          <w:szCs w:val="28"/>
        </w:rPr>
        <w:t>«</w:t>
      </w:r>
      <w:r>
        <w:rPr>
          <w:sz w:val="28"/>
          <w:szCs w:val="28"/>
        </w:rPr>
        <w:t>17</w:t>
      </w:r>
      <w:r w:rsidRPr="002B5D88">
        <w:rPr>
          <w:sz w:val="28"/>
          <w:szCs w:val="28"/>
        </w:rPr>
        <w:t xml:space="preserve">» </w:t>
      </w:r>
      <w:r>
        <w:rPr>
          <w:sz w:val="28"/>
          <w:szCs w:val="28"/>
        </w:rPr>
        <w:t>июня 2019</w:t>
      </w:r>
      <w:r w:rsidRPr="002B5D88">
        <w:rPr>
          <w:sz w:val="28"/>
          <w:szCs w:val="28"/>
        </w:rPr>
        <w:t xml:space="preserve"> года   № </w:t>
      </w:r>
      <w:r>
        <w:rPr>
          <w:sz w:val="28"/>
          <w:szCs w:val="28"/>
        </w:rPr>
        <w:t>362</w:t>
      </w:r>
      <w:r w:rsidRPr="002B5D88">
        <w:rPr>
          <w:sz w:val="28"/>
          <w:szCs w:val="28"/>
        </w:rPr>
        <w:t xml:space="preserve"> - па </w:t>
      </w:r>
    </w:p>
    <w:p w:rsidR="005829B6" w:rsidRPr="002B5D88" w:rsidRDefault="005829B6" w:rsidP="005829B6">
      <w:pPr>
        <w:jc w:val="center"/>
        <w:rPr>
          <w:sz w:val="28"/>
          <w:szCs w:val="28"/>
        </w:rPr>
      </w:pPr>
    </w:p>
    <w:p w:rsidR="005829B6" w:rsidRPr="002B5D88" w:rsidRDefault="005829B6" w:rsidP="005829B6">
      <w:pPr>
        <w:jc w:val="center"/>
        <w:rPr>
          <w:sz w:val="28"/>
          <w:szCs w:val="28"/>
        </w:rPr>
      </w:pPr>
      <w:r w:rsidRPr="002B5D88">
        <w:rPr>
          <w:sz w:val="28"/>
          <w:szCs w:val="28"/>
        </w:rPr>
        <w:t>г. Шенкурск</w:t>
      </w:r>
    </w:p>
    <w:p w:rsidR="005829B6" w:rsidRPr="002B5D88" w:rsidRDefault="005829B6" w:rsidP="005829B6">
      <w:pPr>
        <w:jc w:val="center"/>
        <w:rPr>
          <w:sz w:val="28"/>
          <w:szCs w:val="28"/>
        </w:rPr>
      </w:pPr>
    </w:p>
    <w:p w:rsidR="005829B6" w:rsidRPr="002B5D88" w:rsidRDefault="005829B6" w:rsidP="005829B6">
      <w:pPr>
        <w:jc w:val="center"/>
        <w:rPr>
          <w:b/>
          <w:sz w:val="28"/>
          <w:szCs w:val="28"/>
        </w:rPr>
      </w:pPr>
      <w:r w:rsidRPr="002B5D88">
        <w:rPr>
          <w:b/>
          <w:sz w:val="28"/>
          <w:szCs w:val="28"/>
        </w:rPr>
        <w:t>Об утверждении Поряд</w:t>
      </w:r>
      <w:r>
        <w:rPr>
          <w:b/>
          <w:sz w:val="28"/>
          <w:szCs w:val="28"/>
        </w:rPr>
        <w:t>ка</w:t>
      </w:r>
      <w:r w:rsidRPr="002B5D88">
        <w:rPr>
          <w:b/>
          <w:sz w:val="28"/>
          <w:szCs w:val="28"/>
        </w:rPr>
        <w:t xml:space="preserve"> отнесения земель к землям </w:t>
      </w:r>
    </w:p>
    <w:p w:rsidR="005829B6" w:rsidRPr="002B5D88" w:rsidRDefault="005829B6" w:rsidP="005829B6">
      <w:pPr>
        <w:jc w:val="center"/>
        <w:rPr>
          <w:b/>
          <w:sz w:val="28"/>
          <w:szCs w:val="28"/>
        </w:rPr>
      </w:pPr>
      <w:r w:rsidRPr="002B5D88">
        <w:rPr>
          <w:b/>
          <w:sz w:val="28"/>
          <w:szCs w:val="28"/>
        </w:rPr>
        <w:t xml:space="preserve">особо охраняемых территорий местного значения </w:t>
      </w:r>
    </w:p>
    <w:p w:rsidR="005829B6" w:rsidRPr="002B5D88" w:rsidRDefault="005829B6" w:rsidP="005829B6">
      <w:pPr>
        <w:jc w:val="center"/>
        <w:rPr>
          <w:b/>
          <w:sz w:val="28"/>
          <w:szCs w:val="28"/>
        </w:rPr>
      </w:pPr>
      <w:r w:rsidRPr="002B5D88">
        <w:rPr>
          <w:b/>
          <w:sz w:val="28"/>
          <w:szCs w:val="28"/>
        </w:rPr>
        <w:t>на территории МО «Шенкурский муниципальный район»</w:t>
      </w:r>
    </w:p>
    <w:p w:rsidR="005829B6" w:rsidRPr="002B5D88" w:rsidRDefault="005829B6" w:rsidP="005829B6">
      <w:pPr>
        <w:pStyle w:val="2"/>
        <w:rPr>
          <w:b/>
          <w:sz w:val="28"/>
          <w:szCs w:val="28"/>
        </w:rPr>
      </w:pPr>
    </w:p>
    <w:p w:rsidR="005829B6" w:rsidRPr="002B5D88" w:rsidRDefault="005829B6" w:rsidP="005829B6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п. 4 ст. 94 Земельного Кодекса РФ, </w:t>
      </w:r>
      <w:r w:rsidRPr="002B5D88">
        <w:rPr>
          <w:sz w:val="28"/>
          <w:szCs w:val="28"/>
        </w:rPr>
        <w:t xml:space="preserve">администрация муниципального образования «Шенкурский муниципальный район» </w:t>
      </w:r>
      <w:r>
        <w:rPr>
          <w:sz w:val="28"/>
          <w:szCs w:val="28"/>
        </w:rPr>
        <w:t xml:space="preserve">                                 </w:t>
      </w:r>
      <w:r w:rsidRPr="002B5D88">
        <w:rPr>
          <w:b/>
          <w:sz w:val="28"/>
          <w:szCs w:val="28"/>
        </w:rPr>
        <w:t xml:space="preserve">п </w:t>
      </w:r>
      <w:proofErr w:type="gramStart"/>
      <w:r w:rsidRPr="002B5D88">
        <w:rPr>
          <w:b/>
          <w:sz w:val="28"/>
          <w:szCs w:val="28"/>
        </w:rPr>
        <w:t>о</w:t>
      </w:r>
      <w:proofErr w:type="gramEnd"/>
      <w:r w:rsidRPr="002B5D88">
        <w:rPr>
          <w:b/>
          <w:sz w:val="28"/>
          <w:szCs w:val="28"/>
        </w:rPr>
        <w:t xml:space="preserve"> с т а н о в л я е т:</w:t>
      </w:r>
    </w:p>
    <w:p w:rsidR="005829B6" w:rsidRPr="002B5D88" w:rsidRDefault="005829B6" w:rsidP="005829B6">
      <w:pPr>
        <w:ind w:firstLine="539"/>
        <w:jc w:val="both"/>
        <w:rPr>
          <w:sz w:val="28"/>
          <w:szCs w:val="28"/>
        </w:rPr>
      </w:pPr>
      <w:r w:rsidRPr="002B5D88">
        <w:rPr>
          <w:sz w:val="28"/>
          <w:szCs w:val="28"/>
        </w:rPr>
        <w:t>1. Утвердить прилагаемый Порядок отнесения земель к землям особо охраняемых территорий местного значения на территории МО «Шенкурский муниципальный район».</w:t>
      </w:r>
    </w:p>
    <w:p w:rsidR="005829B6" w:rsidRPr="002B5D88" w:rsidRDefault="005829B6" w:rsidP="005829B6">
      <w:pPr>
        <w:ind w:firstLine="539"/>
        <w:jc w:val="both"/>
        <w:rPr>
          <w:sz w:val="28"/>
          <w:szCs w:val="28"/>
        </w:rPr>
      </w:pPr>
      <w:r w:rsidRPr="002B5D88">
        <w:rPr>
          <w:sz w:val="28"/>
          <w:szCs w:val="28"/>
        </w:rPr>
        <w:t>2. Отделу организационной работы и местного самоуправления администрации муниципального образования «Шенкурский муниципальный район» обеспечить размещение настоящего постановления на официальном сайте администрации муниципального образования «Шенкурский муниципальный район».</w:t>
      </w:r>
    </w:p>
    <w:p w:rsidR="005829B6" w:rsidRPr="002B5D88" w:rsidRDefault="005829B6" w:rsidP="005829B6">
      <w:pPr>
        <w:ind w:firstLine="539"/>
        <w:jc w:val="both"/>
        <w:rPr>
          <w:sz w:val="28"/>
          <w:szCs w:val="28"/>
        </w:rPr>
      </w:pPr>
      <w:r w:rsidRPr="002B5D88">
        <w:rPr>
          <w:sz w:val="28"/>
          <w:szCs w:val="28"/>
        </w:rPr>
        <w:t xml:space="preserve">3. Постановление вступает в силу с момента его </w:t>
      </w:r>
      <w:r>
        <w:rPr>
          <w:sz w:val="28"/>
          <w:szCs w:val="28"/>
        </w:rPr>
        <w:t>опубликования</w:t>
      </w:r>
      <w:r w:rsidRPr="002B5D88">
        <w:rPr>
          <w:sz w:val="28"/>
          <w:szCs w:val="28"/>
        </w:rPr>
        <w:t>.</w:t>
      </w:r>
    </w:p>
    <w:p w:rsidR="005829B6" w:rsidRPr="002B5D88" w:rsidRDefault="005829B6" w:rsidP="005829B6">
      <w:pPr>
        <w:ind w:firstLine="539"/>
        <w:jc w:val="both"/>
        <w:rPr>
          <w:sz w:val="28"/>
          <w:szCs w:val="28"/>
        </w:rPr>
      </w:pPr>
      <w:r w:rsidRPr="002B5D88">
        <w:rPr>
          <w:sz w:val="28"/>
          <w:szCs w:val="28"/>
        </w:rPr>
        <w:t xml:space="preserve">4. </w:t>
      </w:r>
      <w:proofErr w:type="gramStart"/>
      <w:r w:rsidRPr="002B5D88">
        <w:rPr>
          <w:sz w:val="28"/>
          <w:szCs w:val="28"/>
        </w:rPr>
        <w:t>Контроль за</w:t>
      </w:r>
      <w:proofErr w:type="gramEnd"/>
      <w:r w:rsidRPr="002B5D88">
        <w:rPr>
          <w:sz w:val="28"/>
          <w:szCs w:val="28"/>
        </w:rPr>
        <w:t xml:space="preserve"> исполнением настоящего постановления возложить на </w:t>
      </w:r>
      <w:r>
        <w:rPr>
          <w:sz w:val="28"/>
          <w:szCs w:val="28"/>
        </w:rPr>
        <w:t>заместителя</w:t>
      </w:r>
      <w:r w:rsidRPr="002B5D88">
        <w:rPr>
          <w:sz w:val="28"/>
          <w:szCs w:val="28"/>
        </w:rPr>
        <w:t xml:space="preserve"> главы</w:t>
      </w:r>
      <w:r>
        <w:rPr>
          <w:sz w:val="28"/>
          <w:szCs w:val="28"/>
        </w:rPr>
        <w:t xml:space="preserve"> – руководителя</w:t>
      </w:r>
      <w:bookmarkStart w:id="0" w:name="_GoBack"/>
      <w:bookmarkEnd w:id="0"/>
      <w:r>
        <w:rPr>
          <w:sz w:val="28"/>
          <w:szCs w:val="28"/>
        </w:rPr>
        <w:t xml:space="preserve"> аппарата администрации</w:t>
      </w:r>
      <w:r w:rsidRPr="002B5D88">
        <w:rPr>
          <w:sz w:val="28"/>
          <w:szCs w:val="28"/>
        </w:rPr>
        <w:t xml:space="preserve"> муниципального образования «Шенкурский муниципальный район»</w:t>
      </w:r>
      <w:r>
        <w:rPr>
          <w:sz w:val="28"/>
          <w:szCs w:val="28"/>
        </w:rPr>
        <w:t xml:space="preserve"> Теплякова С.Н</w:t>
      </w:r>
      <w:r w:rsidRPr="002B5D88">
        <w:rPr>
          <w:sz w:val="28"/>
          <w:szCs w:val="28"/>
        </w:rPr>
        <w:t>.</w:t>
      </w:r>
    </w:p>
    <w:p w:rsidR="005829B6" w:rsidRDefault="005829B6" w:rsidP="005829B6">
      <w:pPr>
        <w:ind w:firstLine="539"/>
        <w:jc w:val="both"/>
        <w:rPr>
          <w:sz w:val="28"/>
          <w:szCs w:val="28"/>
        </w:rPr>
      </w:pPr>
    </w:p>
    <w:p w:rsidR="005829B6" w:rsidRPr="002B5D88" w:rsidRDefault="005829B6" w:rsidP="005829B6">
      <w:pPr>
        <w:ind w:firstLine="539"/>
        <w:jc w:val="both"/>
        <w:rPr>
          <w:sz w:val="28"/>
          <w:szCs w:val="28"/>
        </w:rPr>
      </w:pPr>
    </w:p>
    <w:p w:rsidR="005829B6" w:rsidRDefault="005829B6" w:rsidP="005829B6">
      <w:pPr>
        <w:jc w:val="both"/>
        <w:rPr>
          <w:rStyle w:val="apple-style-span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color w:val="000000"/>
          <w:sz w:val="28"/>
          <w:szCs w:val="28"/>
          <w:shd w:val="clear" w:color="auto" w:fill="FFFFFF"/>
        </w:rPr>
        <w:t>Глава муниципального образования</w:t>
      </w:r>
    </w:p>
    <w:p w:rsidR="005829B6" w:rsidRDefault="005829B6" w:rsidP="005829B6">
      <w:pPr>
        <w:jc w:val="both"/>
        <w:rPr>
          <w:rStyle w:val="apple-style-span"/>
          <w:color w:val="000000"/>
          <w:sz w:val="28"/>
          <w:szCs w:val="28"/>
          <w:shd w:val="clear" w:color="auto" w:fill="FFFFFF"/>
        </w:rPr>
      </w:pPr>
      <w:r w:rsidRPr="002B5D88">
        <w:rPr>
          <w:rStyle w:val="apple-style-span"/>
          <w:color w:val="000000"/>
          <w:sz w:val="28"/>
          <w:szCs w:val="28"/>
          <w:shd w:val="clear" w:color="auto" w:fill="FFFFFF"/>
        </w:rPr>
        <w:t xml:space="preserve">«Шенкурский муниципальный район»                                  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            С.В. Смирнов</w:t>
      </w:r>
    </w:p>
    <w:p w:rsidR="005829B6" w:rsidRDefault="005829B6" w:rsidP="00415453">
      <w:pPr>
        <w:jc w:val="right"/>
        <w:rPr>
          <w:sz w:val="24"/>
          <w:szCs w:val="24"/>
        </w:rPr>
      </w:pPr>
    </w:p>
    <w:p w:rsidR="005829B6" w:rsidRDefault="005829B6" w:rsidP="00415453">
      <w:pPr>
        <w:jc w:val="right"/>
        <w:rPr>
          <w:sz w:val="24"/>
          <w:szCs w:val="24"/>
        </w:rPr>
      </w:pPr>
    </w:p>
    <w:p w:rsidR="005829B6" w:rsidRDefault="005829B6" w:rsidP="00415453">
      <w:pPr>
        <w:jc w:val="right"/>
        <w:rPr>
          <w:sz w:val="24"/>
          <w:szCs w:val="24"/>
        </w:rPr>
      </w:pPr>
    </w:p>
    <w:p w:rsidR="005829B6" w:rsidRDefault="005829B6" w:rsidP="00415453">
      <w:pPr>
        <w:jc w:val="right"/>
        <w:rPr>
          <w:sz w:val="24"/>
          <w:szCs w:val="24"/>
        </w:rPr>
      </w:pPr>
    </w:p>
    <w:p w:rsidR="005829B6" w:rsidRDefault="005829B6" w:rsidP="00415453">
      <w:pPr>
        <w:jc w:val="right"/>
        <w:rPr>
          <w:sz w:val="24"/>
          <w:szCs w:val="24"/>
        </w:rPr>
      </w:pPr>
    </w:p>
    <w:p w:rsidR="005829B6" w:rsidRDefault="005829B6" w:rsidP="00415453">
      <w:pPr>
        <w:jc w:val="right"/>
        <w:rPr>
          <w:sz w:val="24"/>
          <w:szCs w:val="24"/>
        </w:rPr>
      </w:pPr>
    </w:p>
    <w:p w:rsidR="005829B6" w:rsidRDefault="005829B6" w:rsidP="00415453">
      <w:pPr>
        <w:jc w:val="right"/>
        <w:rPr>
          <w:sz w:val="24"/>
          <w:szCs w:val="24"/>
        </w:rPr>
      </w:pPr>
    </w:p>
    <w:p w:rsidR="005829B6" w:rsidRDefault="005829B6" w:rsidP="00415453">
      <w:pPr>
        <w:jc w:val="right"/>
        <w:rPr>
          <w:sz w:val="24"/>
          <w:szCs w:val="24"/>
        </w:rPr>
      </w:pPr>
    </w:p>
    <w:p w:rsidR="00415453" w:rsidRPr="006847F5" w:rsidRDefault="00415453" w:rsidP="00415453">
      <w:pPr>
        <w:jc w:val="right"/>
        <w:rPr>
          <w:sz w:val="24"/>
          <w:szCs w:val="24"/>
        </w:rPr>
      </w:pPr>
      <w:r w:rsidRPr="006847F5">
        <w:rPr>
          <w:sz w:val="24"/>
          <w:szCs w:val="24"/>
        </w:rPr>
        <w:lastRenderedPageBreak/>
        <w:t xml:space="preserve">УТВЕРЖДЕНО </w:t>
      </w:r>
    </w:p>
    <w:p w:rsidR="00415453" w:rsidRPr="006847F5" w:rsidRDefault="00415453" w:rsidP="00415453">
      <w:pPr>
        <w:jc w:val="right"/>
        <w:rPr>
          <w:sz w:val="24"/>
          <w:szCs w:val="24"/>
        </w:rPr>
      </w:pPr>
      <w:r w:rsidRPr="006847F5">
        <w:rPr>
          <w:sz w:val="24"/>
          <w:szCs w:val="24"/>
        </w:rPr>
        <w:t xml:space="preserve">Постановлением главы </w:t>
      </w:r>
    </w:p>
    <w:p w:rsidR="00415453" w:rsidRPr="006847F5" w:rsidRDefault="00415453" w:rsidP="00415453">
      <w:pPr>
        <w:jc w:val="right"/>
        <w:rPr>
          <w:sz w:val="24"/>
          <w:szCs w:val="24"/>
        </w:rPr>
      </w:pPr>
      <w:r w:rsidRPr="006847F5">
        <w:rPr>
          <w:sz w:val="24"/>
          <w:szCs w:val="24"/>
        </w:rPr>
        <w:t>МО «Шенкурский муниципальный район»</w:t>
      </w:r>
    </w:p>
    <w:p w:rsidR="00415453" w:rsidRPr="007A10BD" w:rsidRDefault="00415453" w:rsidP="00415453">
      <w:pPr>
        <w:jc w:val="right"/>
        <w:rPr>
          <w:lang w:eastAsia="en-US"/>
        </w:rPr>
      </w:pPr>
      <w:r w:rsidRPr="006847F5">
        <w:rPr>
          <w:sz w:val="24"/>
          <w:szCs w:val="24"/>
        </w:rPr>
        <w:t>от</w:t>
      </w:r>
      <w:r w:rsidR="005829B6">
        <w:rPr>
          <w:sz w:val="24"/>
          <w:szCs w:val="24"/>
        </w:rPr>
        <w:t xml:space="preserve"> «17» июня </w:t>
      </w:r>
      <w:r w:rsidRPr="006847F5">
        <w:rPr>
          <w:sz w:val="24"/>
          <w:szCs w:val="24"/>
        </w:rPr>
        <w:t>201</w:t>
      </w:r>
      <w:r>
        <w:rPr>
          <w:sz w:val="24"/>
          <w:szCs w:val="24"/>
        </w:rPr>
        <w:t>9</w:t>
      </w:r>
      <w:r w:rsidRPr="006847F5">
        <w:rPr>
          <w:sz w:val="24"/>
          <w:szCs w:val="24"/>
        </w:rPr>
        <w:t xml:space="preserve"> года № </w:t>
      </w:r>
      <w:r w:rsidR="005829B6">
        <w:rPr>
          <w:sz w:val="24"/>
          <w:szCs w:val="24"/>
        </w:rPr>
        <w:t>362-па</w:t>
      </w:r>
    </w:p>
    <w:p w:rsidR="00415453" w:rsidRPr="007A10BD" w:rsidRDefault="00415453" w:rsidP="00415453">
      <w:pPr>
        <w:rPr>
          <w:lang w:eastAsia="en-US"/>
        </w:rPr>
      </w:pPr>
    </w:p>
    <w:p w:rsidR="00415453" w:rsidRPr="00934C56" w:rsidRDefault="00415453" w:rsidP="00415453">
      <w:pPr>
        <w:jc w:val="both"/>
        <w:rPr>
          <w:sz w:val="24"/>
          <w:szCs w:val="24"/>
          <w:lang w:eastAsia="en-US"/>
        </w:rPr>
      </w:pPr>
    </w:p>
    <w:p w:rsidR="00415453" w:rsidRDefault="00415453" w:rsidP="0041545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847F5">
        <w:rPr>
          <w:rFonts w:ascii="Times New Roman" w:hAnsi="Times New Roman" w:cs="Times New Roman"/>
          <w:sz w:val="28"/>
          <w:szCs w:val="28"/>
        </w:rPr>
        <w:t>Порядок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7F5">
        <w:rPr>
          <w:rFonts w:ascii="Times New Roman" w:hAnsi="Times New Roman" w:cs="Times New Roman"/>
          <w:sz w:val="28"/>
          <w:szCs w:val="28"/>
        </w:rPr>
        <w:t xml:space="preserve">отнесения земель к землям </w:t>
      </w:r>
    </w:p>
    <w:p w:rsidR="00415453" w:rsidRDefault="00415453" w:rsidP="0041545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847F5">
        <w:rPr>
          <w:rFonts w:ascii="Times New Roman" w:hAnsi="Times New Roman" w:cs="Times New Roman"/>
          <w:sz w:val="28"/>
          <w:szCs w:val="28"/>
        </w:rPr>
        <w:t>особо охраняемых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7F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естного значения </w:t>
      </w:r>
    </w:p>
    <w:p w:rsidR="00415453" w:rsidRPr="006847F5" w:rsidRDefault="00415453" w:rsidP="00415453">
      <w:pPr>
        <w:pStyle w:val="ConsPlusTitle"/>
        <w:jc w:val="center"/>
        <w:rPr>
          <w:sz w:val="28"/>
          <w:szCs w:val="28"/>
        </w:rPr>
      </w:pPr>
      <w:r w:rsidRPr="006847F5">
        <w:rPr>
          <w:rFonts w:ascii="Times New Roman" w:hAnsi="Times New Roman" w:cs="Times New Roman"/>
          <w:sz w:val="28"/>
          <w:szCs w:val="28"/>
        </w:rPr>
        <w:t>на территории МО «Шенкурский муниципальный район»</w:t>
      </w:r>
    </w:p>
    <w:p w:rsidR="00415453" w:rsidRPr="00934C56" w:rsidRDefault="00415453" w:rsidP="00415453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15453" w:rsidRPr="00754BBB" w:rsidRDefault="00415453" w:rsidP="00415453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 w:rsidRPr="00754BBB">
        <w:rPr>
          <w:b w:val="0"/>
          <w:sz w:val="28"/>
          <w:szCs w:val="28"/>
        </w:rPr>
        <w:t xml:space="preserve">1. Настоящий Порядок отнесения земель к землям особо охраняемых территорий местного значения на территории МО «Шенкурский муниципальный район» (далее - Порядок) разработан в соответствии </w:t>
      </w:r>
      <w:r w:rsidR="00F5288D">
        <w:rPr>
          <w:b w:val="0"/>
          <w:sz w:val="28"/>
          <w:szCs w:val="28"/>
        </w:rPr>
        <w:t>с Земельным Кодексом</w:t>
      </w:r>
      <w:r w:rsidRPr="00754BBB">
        <w:rPr>
          <w:b w:val="0"/>
          <w:sz w:val="28"/>
          <w:szCs w:val="28"/>
        </w:rPr>
        <w:t xml:space="preserve"> </w:t>
      </w:r>
      <w:r w:rsidR="00F5288D">
        <w:rPr>
          <w:b w:val="0"/>
          <w:sz w:val="28"/>
          <w:szCs w:val="28"/>
        </w:rPr>
        <w:t xml:space="preserve">РФ, </w:t>
      </w:r>
      <w:r w:rsidR="00F5288D" w:rsidRPr="00F5288D">
        <w:rPr>
          <w:b w:val="0"/>
          <w:sz w:val="28"/>
          <w:szCs w:val="28"/>
        </w:rPr>
        <w:t>Федеральны</w:t>
      </w:r>
      <w:r w:rsidR="00F5288D">
        <w:rPr>
          <w:b w:val="0"/>
          <w:sz w:val="28"/>
          <w:szCs w:val="28"/>
        </w:rPr>
        <w:t>м</w:t>
      </w:r>
      <w:r w:rsidR="00F5288D" w:rsidRPr="00F5288D">
        <w:rPr>
          <w:b w:val="0"/>
          <w:sz w:val="28"/>
          <w:szCs w:val="28"/>
        </w:rPr>
        <w:t xml:space="preserve"> закон</w:t>
      </w:r>
      <w:r w:rsidR="00F5288D">
        <w:rPr>
          <w:b w:val="0"/>
          <w:sz w:val="28"/>
          <w:szCs w:val="28"/>
        </w:rPr>
        <w:t>ом</w:t>
      </w:r>
      <w:r w:rsidR="00F5288D" w:rsidRPr="00F5288D">
        <w:rPr>
          <w:b w:val="0"/>
          <w:sz w:val="28"/>
          <w:szCs w:val="28"/>
        </w:rPr>
        <w:t xml:space="preserve"> от </w:t>
      </w:r>
      <w:r w:rsidR="00F5288D">
        <w:rPr>
          <w:b w:val="0"/>
          <w:sz w:val="28"/>
          <w:szCs w:val="28"/>
        </w:rPr>
        <w:t>14.03.1995</w:t>
      </w:r>
      <w:r w:rsidR="00F5288D" w:rsidRPr="00F5288D">
        <w:rPr>
          <w:b w:val="0"/>
          <w:sz w:val="28"/>
          <w:szCs w:val="28"/>
        </w:rPr>
        <w:t xml:space="preserve"> </w:t>
      </w:r>
      <w:r w:rsidR="00F5288D">
        <w:rPr>
          <w:b w:val="0"/>
          <w:sz w:val="28"/>
          <w:szCs w:val="28"/>
        </w:rPr>
        <w:t>№</w:t>
      </w:r>
      <w:r w:rsidR="00F5288D" w:rsidRPr="00F5288D">
        <w:rPr>
          <w:b w:val="0"/>
          <w:sz w:val="28"/>
          <w:szCs w:val="28"/>
        </w:rPr>
        <w:t xml:space="preserve"> 33-ФЗ </w:t>
      </w:r>
      <w:r w:rsidR="00F5288D">
        <w:rPr>
          <w:b w:val="0"/>
          <w:sz w:val="28"/>
          <w:szCs w:val="28"/>
        </w:rPr>
        <w:t>«</w:t>
      </w:r>
      <w:r w:rsidR="00F5288D" w:rsidRPr="00F5288D">
        <w:rPr>
          <w:b w:val="0"/>
          <w:sz w:val="28"/>
          <w:szCs w:val="28"/>
        </w:rPr>
        <w:t>Об особо охраняемых природных территориях</w:t>
      </w:r>
      <w:r w:rsidR="00F5288D">
        <w:rPr>
          <w:b w:val="0"/>
          <w:sz w:val="28"/>
          <w:szCs w:val="28"/>
        </w:rPr>
        <w:t>»</w:t>
      </w:r>
      <w:r w:rsidR="00C30194">
        <w:rPr>
          <w:b w:val="0"/>
          <w:sz w:val="28"/>
          <w:szCs w:val="28"/>
        </w:rPr>
        <w:t xml:space="preserve">, с учетом положений </w:t>
      </w:r>
      <w:r w:rsidR="00C30194" w:rsidRPr="00C30194">
        <w:rPr>
          <w:b w:val="0"/>
          <w:sz w:val="28"/>
          <w:szCs w:val="28"/>
        </w:rPr>
        <w:t>Закон</w:t>
      </w:r>
      <w:r w:rsidR="00C30194">
        <w:rPr>
          <w:b w:val="0"/>
          <w:sz w:val="28"/>
          <w:szCs w:val="28"/>
        </w:rPr>
        <w:t>а</w:t>
      </w:r>
      <w:r w:rsidR="00C30194" w:rsidRPr="00C30194">
        <w:rPr>
          <w:b w:val="0"/>
          <w:sz w:val="28"/>
          <w:szCs w:val="28"/>
        </w:rPr>
        <w:t xml:space="preserve"> Архангельской области от 24.02.2015 </w:t>
      </w:r>
      <w:r w:rsidR="00C30194">
        <w:rPr>
          <w:b w:val="0"/>
          <w:sz w:val="28"/>
          <w:szCs w:val="28"/>
        </w:rPr>
        <w:t>№</w:t>
      </w:r>
      <w:r w:rsidR="00C30194" w:rsidRPr="00C30194">
        <w:rPr>
          <w:b w:val="0"/>
          <w:sz w:val="28"/>
          <w:szCs w:val="28"/>
        </w:rPr>
        <w:t xml:space="preserve"> 242-14-ОЗ </w:t>
      </w:r>
      <w:r w:rsidR="00C30194">
        <w:rPr>
          <w:b w:val="0"/>
          <w:sz w:val="28"/>
          <w:szCs w:val="28"/>
        </w:rPr>
        <w:t>«</w:t>
      </w:r>
      <w:r w:rsidR="00C30194" w:rsidRPr="00C30194">
        <w:rPr>
          <w:b w:val="0"/>
          <w:sz w:val="28"/>
          <w:szCs w:val="28"/>
        </w:rPr>
        <w:t>Об особо охраняемых природных территориях в Архангельской области</w:t>
      </w:r>
      <w:r w:rsidR="00C30194">
        <w:rPr>
          <w:b w:val="0"/>
          <w:sz w:val="28"/>
          <w:szCs w:val="28"/>
        </w:rPr>
        <w:t xml:space="preserve">», </w:t>
      </w:r>
      <w:r w:rsidR="00C30194" w:rsidRPr="00C30194">
        <w:rPr>
          <w:b w:val="0"/>
          <w:sz w:val="28"/>
          <w:szCs w:val="28"/>
        </w:rPr>
        <w:t>Федеральн</w:t>
      </w:r>
      <w:r w:rsidR="00C30194">
        <w:rPr>
          <w:b w:val="0"/>
          <w:sz w:val="28"/>
          <w:szCs w:val="28"/>
        </w:rPr>
        <w:t>ого</w:t>
      </w:r>
      <w:r w:rsidR="00C30194" w:rsidRPr="00C30194">
        <w:rPr>
          <w:b w:val="0"/>
          <w:sz w:val="28"/>
          <w:szCs w:val="28"/>
        </w:rPr>
        <w:t xml:space="preserve"> закон</w:t>
      </w:r>
      <w:r w:rsidR="00C30194">
        <w:rPr>
          <w:b w:val="0"/>
          <w:sz w:val="28"/>
          <w:szCs w:val="28"/>
        </w:rPr>
        <w:t>а</w:t>
      </w:r>
      <w:r w:rsidR="00C30194" w:rsidRPr="00C30194">
        <w:rPr>
          <w:b w:val="0"/>
          <w:sz w:val="28"/>
          <w:szCs w:val="28"/>
        </w:rPr>
        <w:t xml:space="preserve"> от 21.12.2004 </w:t>
      </w:r>
      <w:r w:rsidR="00C30194">
        <w:rPr>
          <w:b w:val="0"/>
          <w:sz w:val="28"/>
          <w:szCs w:val="28"/>
        </w:rPr>
        <w:t>№</w:t>
      </w:r>
      <w:r w:rsidR="00C30194" w:rsidRPr="00C30194">
        <w:rPr>
          <w:b w:val="0"/>
          <w:sz w:val="28"/>
          <w:szCs w:val="28"/>
        </w:rPr>
        <w:t xml:space="preserve"> 172-ФЗ </w:t>
      </w:r>
      <w:r w:rsidR="00C30194">
        <w:rPr>
          <w:b w:val="0"/>
          <w:sz w:val="28"/>
          <w:szCs w:val="28"/>
        </w:rPr>
        <w:t>«</w:t>
      </w:r>
      <w:r w:rsidR="00C30194" w:rsidRPr="00C30194">
        <w:rPr>
          <w:b w:val="0"/>
          <w:sz w:val="28"/>
          <w:szCs w:val="28"/>
        </w:rPr>
        <w:t>О переводе земель или земельных участков из одной категории в другую</w:t>
      </w:r>
      <w:r w:rsidR="00C30194">
        <w:rPr>
          <w:b w:val="0"/>
          <w:sz w:val="28"/>
          <w:szCs w:val="28"/>
        </w:rPr>
        <w:t xml:space="preserve">», </w:t>
      </w:r>
      <w:r w:rsidR="00C30194" w:rsidRPr="00C30194">
        <w:rPr>
          <w:b w:val="0"/>
          <w:sz w:val="28"/>
          <w:szCs w:val="28"/>
        </w:rPr>
        <w:t>Закон</w:t>
      </w:r>
      <w:r w:rsidR="00C30194">
        <w:rPr>
          <w:b w:val="0"/>
          <w:sz w:val="28"/>
          <w:szCs w:val="28"/>
        </w:rPr>
        <w:t>а</w:t>
      </w:r>
      <w:r w:rsidR="00C30194" w:rsidRPr="00C30194">
        <w:rPr>
          <w:b w:val="0"/>
          <w:sz w:val="28"/>
          <w:szCs w:val="28"/>
        </w:rPr>
        <w:t xml:space="preserve"> Архангельской области от 21.01.2009 </w:t>
      </w:r>
      <w:r w:rsidR="00C30194">
        <w:rPr>
          <w:b w:val="0"/>
          <w:sz w:val="28"/>
          <w:szCs w:val="28"/>
        </w:rPr>
        <w:t>№</w:t>
      </w:r>
      <w:r w:rsidR="00C30194" w:rsidRPr="00C30194">
        <w:rPr>
          <w:b w:val="0"/>
          <w:sz w:val="28"/>
          <w:szCs w:val="28"/>
        </w:rPr>
        <w:t xml:space="preserve"> 655-33-ОЗ </w:t>
      </w:r>
      <w:r w:rsidR="00C30194">
        <w:rPr>
          <w:b w:val="0"/>
          <w:sz w:val="28"/>
          <w:szCs w:val="28"/>
        </w:rPr>
        <w:t>«</w:t>
      </w:r>
      <w:r w:rsidR="00C30194" w:rsidRPr="00C30194">
        <w:rPr>
          <w:b w:val="0"/>
          <w:sz w:val="28"/>
          <w:szCs w:val="28"/>
        </w:rPr>
        <w:t>О регулировании отдельных земельных отношений</w:t>
      </w:r>
      <w:r w:rsidR="00C30194">
        <w:rPr>
          <w:b w:val="0"/>
          <w:sz w:val="28"/>
          <w:szCs w:val="28"/>
        </w:rPr>
        <w:t xml:space="preserve">» </w:t>
      </w:r>
      <w:r w:rsidRPr="00754BBB">
        <w:rPr>
          <w:b w:val="0"/>
          <w:sz w:val="28"/>
          <w:szCs w:val="28"/>
        </w:rPr>
        <w:t xml:space="preserve">и регулирует вопросы отнесения земель к землям особо охраняемых территорий </w:t>
      </w:r>
      <w:r w:rsidR="000D21CC">
        <w:rPr>
          <w:b w:val="0"/>
          <w:sz w:val="28"/>
          <w:szCs w:val="28"/>
        </w:rPr>
        <w:t>местного значения</w:t>
      </w:r>
      <w:r w:rsidR="00220221">
        <w:rPr>
          <w:b w:val="0"/>
          <w:sz w:val="28"/>
          <w:szCs w:val="28"/>
        </w:rPr>
        <w:t xml:space="preserve">, </w:t>
      </w:r>
      <w:r w:rsidR="00220221" w:rsidRPr="00220221">
        <w:rPr>
          <w:b w:val="0"/>
          <w:sz w:val="28"/>
          <w:szCs w:val="28"/>
        </w:rPr>
        <w:t>порядок использования и охраны земель особо охраняемых территорий местного значения</w:t>
      </w:r>
      <w:r w:rsidRPr="00220221">
        <w:rPr>
          <w:b w:val="0"/>
          <w:sz w:val="28"/>
          <w:szCs w:val="28"/>
        </w:rPr>
        <w:t>.</w:t>
      </w:r>
    </w:p>
    <w:p w:rsidR="00BC19AC" w:rsidRPr="00BC19AC" w:rsidRDefault="00415453" w:rsidP="00BC19AC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 w:rsidRPr="00754BBB">
        <w:rPr>
          <w:b w:val="0"/>
          <w:sz w:val="28"/>
          <w:szCs w:val="28"/>
        </w:rPr>
        <w:t xml:space="preserve">2. </w:t>
      </w:r>
      <w:r w:rsidR="00BC19AC" w:rsidRPr="00BC19AC">
        <w:rPr>
          <w:b w:val="0"/>
          <w:sz w:val="28"/>
          <w:szCs w:val="28"/>
        </w:rPr>
        <w:t xml:space="preserve">К особо охраняемым природным территориям местного значения </w:t>
      </w:r>
      <w:r w:rsidR="00BC19AC" w:rsidRPr="00754BBB">
        <w:rPr>
          <w:b w:val="0"/>
          <w:sz w:val="28"/>
          <w:szCs w:val="28"/>
        </w:rPr>
        <w:t xml:space="preserve">(далее - земли особо охраняемых территорий) </w:t>
      </w:r>
      <w:r w:rsidR="00BC19AC" w:rsidRPr="00BC19AC">
        <w:rPr>
          <w:b w:val="0"/>
          <w:sz w:val="28"/>
          <w:szCs w:val="28"/>
        </w:rPr>
        <w:t>относятся:</w:t>
      </w:r>
    </w:p>
    <w:p w:rsidR="00BC19AC" w:rsidRPr="00BC19AC" w:rsidRDefault="00BC19AC" w:rsidP="00BC19AC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 w:rsidRPr="00BC19AC">
        <w:rPr>
          <w:b w:val="0"/>
          <w:sz w:val="28"/>
          <w:szCs w:val="28"/>
        </w:rPr>
        <w:t>1) парковые зоны;</w:t>
      </w:r>
    </w:p>
    <w:p w:rsidR="00BC19AC" w:rsidRPr="00BC19AC" w:rsidRDefault="00BC19AC" w:rsidP="00BC19AC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 w:rsidRPr="00BC19AC">
        <w:rPr>
          <w:b w:val="0"/>
          <w:sz w:val="28"/>
          <w:szCs w:val="28"/>
        </w:rPr>
        <w:t>2) скверы;</w:t>
      </w:r>
    </w:p>
    <w:p w:rsidR="00BC19AC" w:rsidRPr="00BC19AC" w:rsidRDefault="00BC19AC" w:rsidP="00BC19AC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 w:rsidRPr="00BC19AC">
        <w:rPr>
          <w:b w:val="0"/>
          <w:sz w:val="28"/>
          <w:szCs w:val="28"/>
        </w:rPr>
        <w:t>3) природные рекреационные комплексы;</w:t>
      </w:r>
    </w:p>
    <w:p w:rsidR="00BC19AC" w:rsidRPr="00BC19AC" w:rsidRDefault="00BC19AC" w:rsidP="00BC19AC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 w:rsidRPr="00BC19AC">
        <w:rPr>
          <w:b w:val="0"/>
          <w:sz w:val="28"/>
          <w:szCs w:val="28"/>
        </w:rPr>
        <w:t>4) охраняемые природные объекты;</w:t>
      </w:r>
    </w:p>
    <w:p w:rsidR="00BC19AC" w:rsidRPr="00754BBB" w:rsidRDefault="00BC19AC" w:rsidP="00BC19AC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 w:rsidRPr="00BC19AC">
        <w:rPr>
          <w:b w:val="0"/>
          <w:sz w:val="28"/>
          <w:szCs w:val="28"/>
        </w:rPr>
        <w:t>5) охраняемые природные комплексы.</w:t>
      </w:r>
    </w:p>
    <w:p w:rsidR="00415453" w:rsidRPr="00754BBB" w:rsidRDefault="00415453" w:rsidP="00415453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 w:rsidRPr="00754BBB">
        <w:rPr>
          <w:b w:val="0"/>
          <w:sz w:val="28"/>
          <w:szCs w:val="28"/>
        </w:rPr>
        <w:t>3. Основанием отнесения земель к землям особо охраняемых территорий местного значения является нахождение на данных землях природных комплексов и объектов, имеющих особое природоохранное, научное, историко-культурное, эстетическое, рекреационное, оздоровительное и иное ценное значение.</w:t>
      </w:r>
    </w:p>
    <w:p w:rsidR="00415453" w:rsidRPr="00754BBB" w:rsidRDefault="00415453" w:rsidP="00415453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 w:rsidRPr="00754BBB">
        <w:rPr>
          <w:b w:val="0"/>
          <w:sz w:val="28"/>
          <w:szCs w:val="28"/>
        </w:rPr>
        <w:t xml:space="preserve">4. Отнесение земель к землям особо охраняемых территорий местного значения осуществляется в соответствии с законодательством Российской Федерации и настоящим Порядком на основании </w:t>
      </w:r>
      <w:r w:rsidR="000C7E10">
        <w:rPr>
          <w:b w:val="0"/>
          <w:sz w:val="28"/>
          <w:szCs w:val="28"/>
        </w:rPr>
        <w:t xml:space="preserve">решения представительного органа </w:t>
      </w:r>
      <w:r w:rsidR="000C7E10" w:rsidRPr="000C7E10">
        <w:rPr>
          <w:b w:val="0"/>
          <w:sz w:val="28"/>
          <w:szCs w:val="28"/>
        </w:rPr>
        <w:t>муниципального образования</w:t>
      </w:r>
      <w:r w:rsidR="009639D1">
        <w:rPr>
          <w:b w:val="0"/>
          <w:sz w:val="28"/>
          <w:szCs w:val="28"/>
        </w:rPr>
        <w:t>.</w:t>
      </w:r>
    </w:p>
    <w:p w:rsidR="00415453" w:rsidRPr="006868F0" w:rsidRDefault="009639D1" w:rsidP="00415453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bookmarkStart w:id="1" w:name="P61"/>
      <w:bookmarkEnd w:id="1"/>
      <w:r w:rsidRPr="006868F0">
        <w:rPr>
          <w:b w:val="0"/>
          <w:sz w:val="28"/>
          <w:szCs w:val="28"/>
        </w:rPr>
        <w:t>5.</w:t>
      </w:r>
      <w:r w:rsidR="00415453" w:rsidRPr="006868F0">
        <w:rPr>
          <w:b w:val="0"/>
          <w:sz w:val="28"/>
          <w:szCs w:val="28"/>
        </w:rPr>
        <w:t xml:space="preserve"> Инициатива отнесения земель к землям особо охраняемых территорий </w:t>
      </w:r>
      <w:r w:rsidR="006868F0" w:rsidRPr="006868F0">
        <w:rPr>
          <w:b w:val="0"/>
          <w:sz w:val="28"/>
          <w:szCs w:val="28"/>
        </w:rPr>
        <w:t>местного значения</w:t>
      </w:r>
      <w:r w:rsidR="00415453" w:rsidRPr="006868F0">
        <w:rPr>
          <w:b w:val="0"/>
          <w:sz w:val="28"/>
          <w:szCs w:val="28"/>
        </w:rPr>
        <w:t xml:space="preserve"> (далее - инициатива) может исходить от:</w:t>
      </w:r>
    </w:p>
    <w:p w:rsidR="00415453" w:rsidRPr="006868F0" w:rsidRDefault="00415453" w:rsidP="00415453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 w:rsidRPr="006868F0">
        <w:rPr>
          <w:b w:val="0"/>
          <w:sz w:val="28"/>
          <w:szCs w:val="28"/>
        </w:rPr>
        <w:lastRenderedPageBreak/>
        <w:t xml:space="preserve">а) граждан, юридических лиц, </w:t>
      </w:r>
      <w:r w:rsidRPr="006868F0">
        <w:rPr>
          <w:b w:val="0"/>
          <w:color w:val="22272F"/>
          <w:sz w:val="28"/>
          <w:szCs w:val="28"/>
          <w:shd w:val="clear" w:color="auto" w:fill="FFFFFF"/>
        </w:rPr>
        <w:t>а также общественных объединений и некоммерческих организаций</w:t>
      </w:r>
      <w:r w:rsidRPr="006868F0">
        <w:rPr>
          <w:b w:val="0"/>
          <w:sz w:val="28"/>
          <w:szCs w:val="28"/>
        </w:rPr>
        <w:t>;</w:t>
      </w:r>
    </w:p>
    <w:p w:rsidR="00415453" w:rsidRPr="006868F0" w:rsidRDefault="00415453" w:rsidP="00415453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 w:rsidRPr="006868F0">
        <w:rPr>
          <w:b w:val="0"/>
          <w:sz w:val="28"/>
          <w:szCs w:val="28"/>
        </w:rPr>
        <w:t xml:space="preserve">б) </w:t>
      </w:r>
      <w:r w:rsidRPr="006868F0">
        <w:rPr>
          <w:b w:val="0"/>
          <w:color w:val="22272F"/>
          <w:sz w:val="28"/>
          <w:szCs w:val="28"/>
          <w:shd w:val="clear" w:color="auto" w:fill="FFFFFF"/>
        </w:rPr>
        <w:t xml:space="preserve">органа государственной власти Российской Федерации, органа государственной власти Архангельской области, органа местного самоуправления МО «Шенкурский муниципальный район» </w:t>
      </w:r>
      <w:r w:rsidRPr="006868F0">
        <w:rPr>
          <w:b w:val="0"/>
          <w:sz w:val="28"/>
          <w:szCs w:val="28"/>
        </w:rPr>
        <w:t>и их должностных лиц.</w:t>
      </w:r>
    </w:p>
    <w:p w:rsidR="00415453" w:rsidRPr="00754BBB" w:rsidRDefault="006868F0" w:rsidP="00415453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6</w:t>
      </w:r>
      <w:r w:rsidR="00415453" w:rsidRPr="00754BBB">
        <w:rPr>
          <w:b w:val="0"/>
          <w:sz w:val="28"/>
          <w:szCs w:val="28"/>
        </w:rPr>
        <w:t xml:space="preserve">. Инициатива оформляется субъектами, указанными в </w:t>
      </w:r>
      <w:r w:rsidR="00415453" w:rsidRPr="00754BBB">
        <w:rPr>
          <w:b w:val="0"/>
          <w:color w:val="0000FF"/>
          <w:sz w:val="28"/>
          <w:szCs w:val="28"/>
        </w:rPr>
        <w:t xml:space="preserve">пункте </w:t>
      </w:r>
      <w:r w:rsidR="003F5DBB">
        <w:rPr>
          <w:b w:val="0"/>
          <w:color w:val="0000FF"/>
          <w:sz w:val="28"/>
          <w:szCs w:val="28"/>
        </w:rPr>
        <w:t>5</w:t>
      </w:r>
      <w:r w:rsidR="00415453" w:rsidRPr="00754BBB">
        <w:rPr>
          <w:b w:val="0"/>
          <w:color w:val="0000FF"/>
          <w:sz w:val="28"/>
          <w:szCs w:val="28"/>
        </w:rPr>
        <w:t xml:space="preserve"> </w:t>
      </w:r>
      <w:r w:rsidR="00415453" w:rsidRPr="00754BBB">
        <w:rPr>
          <w:b w:val="0"/>
          <w:sz w:val="28"/>
          <w:szCs w:val="28"/>
        </w:rPr>
        <w:t>настоящего Порядка, в виде письменного обращения в администрацию МО «Шенкурский муниципальный район» (далее - обращение).</w:t>
      </w:r>
    </w:p>
    <w:p w:rsidR="00415453" w:rsidRDefault="006868F0" w:rsidP="00415453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bookmarkStart w:id="2" w:name="P65"/>
      <w:bookmarkEnd w:id="2"/>
      <w:r>
        <w:rPr>
          <w:b w:val="0"/>
          <w:sz w:val="28"/>
          <w:szCs w:val="28"/>
        </w:rPr>
        <w:t>7</w:t>
      </w:r>
      <w:r w:rsidR="00415453" w:rsidRPr="00754BBB">
        <w:rPr>
          <w:b w:val="0"/>
          <w:sz w:val="28"/>
          <w:szCs w:val="28"/>
        </w:rPr>
        <w:t xml:space="preserve">. </w:t>
      </w:r>
      <w:r>
        <w:rPr>
          <w:b w:val="0"/>
          <w:sz w:val="28"/>
          <w:szCs w:val="28"/>
        </w:rPr>
        <w:t>В</w:t>
      </w:r>
      <w:r w:rsidR="00415453" w:rsidRPr="00754BBB">
        <w:rPr>
          <w:b w:val="0"/>
          <w:sz w:val="28"/>
          <w:szCs w:val="28"/>
        </w:rPr>
        <w:t xml:space="preserve"> обращени</w:t>
      </w:r>
      <w:r>
        <w:rPr>
          <w:b w:val="0"/>
          <w:sz w:val="28"/>
          <w:szCs w:val="28"/>
        </w:rPr>
        <w:t>и</w:t>
      </w:r>
      <w:r w:rsidR="00415453" w:rsidRPr="00754BBB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должны быть указаны</w:t>
      </w:r>
      <w:r w:rsidR="00415453" w:rsidRPr="00754BBB">
        <w:rPr>
          <w:b w:val="0"/>
          <w:sz w:val="28"/>
          <w:szCs w:val="28"/>
        </w:rPr>
        <w:t>:</w:t>
      </w:r>
    </w:p>
    <w:p w:rsidR="00C713BD" w:rsidRPr="00F75AFB" w:rsidRDefault="00C713BD" w:rsidP="000046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F75AFB">
        <w:rPr>
          <w:sz w:val="28"/>
          <w:szCs w:val="28"/>
        </w:rPr>
        <w:t xml:space="preserve">фамилия, имя и (при наличии) отчество, место жительства </w:t>
      </w:r>
      <w:r>
        <w:rPr>
          <w:sz w:val="28"/>
          <w:szCs w:val="28"/>
        </w:rPr>
        <w:t>заинтересованного лица</w:t>
      </w:r>
      <w:r w:rsidRPr="00F75AFB">
        <w:rPr>
          <w:sz w:val="28"/>
          <w:szCs w:val="28"/>
        </w:rPr>
        <w:t>, реквизиты документа, удостоверяющего личность заявителя (для гражданина);</w:t>
      </w:r>
    </w:p>
    <w:p w:rsidR="00F75AFB" w:rsidRPr="00F75AFB" w:rsidRDefault="00F75AFB" w:rsidP="000046F2">
      <w:pPr>
        <w:ind w:firstLine="709"/>
        <w:jc w:val="both"/>
        <w:rPr>
          <w:sz w:val="28"/>
          <w:szCs w:val="28"/>
        </w:rPr>
      </w:pPr>
      <w:r w:rsidRPr="00F75AFB">
        <w:rPr>
          <w:sz w:val="28"/>
          <w:szCs w:val="28"/>
        </w:rPr>
        <w:t>2) 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является иностранное юридическое лицо;</w:t>
      </w:r>
    </w:p>
    <w:p w:rsidR="00F75AFB" w:rsidRDefault="00F75AFB" w:rsidP="000046F2">
      <w:pPr>
        <w:ind w:firstLine="709"/>
        <w:jc w:val="both"/>
        <w:rPr>
          <w:sz w:val="28"/>
          <w:szCs w:val="28"/>
        </w:rPr>
      </w:pPr>
      <w:r w:rsidRPr="00F75AFB">
        <w:rPr>
          <w:sz w:val="28"/>
          <w:szCs w:val="28"/>
        </w:rPr>
        <w:t xml:space="preserve">3) кадастровый номер, </w:t>
      </w:r>
      <w:r w:rsidR="000046F2">
        <w:rPr>
          <w:sz w:val="28"/>
          <w:szCs w:val="28"/>
        </w:rPr>
        <w:t>площадь, категори</w:t>
      </w:r>
      <w:r w:rsidR="00627CD8">
        <w:rPr>
          <w:sz w:val="28"/>
          <w:szCs w:val="28"/>
        </w:rPr>
        <w:t>я</w:t>
      </w:r>
      <w:r w:rsidR="000046F2">
        <w:rPr>
          <w:sz w:val="28"/>
          <w:szCs w:val="28"/>
        </w:rPr>
        <w:t xml:space="preserve"> земель</w:t>
      </w:r>
      <w:r w:rsidR="00627CD8">
        <w:rPr>
          <w:sz w:val="28"/>
          <w:szCs w:val="28"/>
        </w:rPr>
        <w:t>, разрешенное использование</w:t>
      </w:r>
      <w:r w:rsidR="00627CD8" w:rsidRPr="00627CD8">
        <w:rPr>
          <w:sz w:val="28"/>
          <w:szCs w:val="28"/>
        </w:rPr>
        <w:t xml:space="preserve"> </w:t>
      </w:r>
      <w:r w:rsidR="00627CD8" w:rsidRPr="00F75AFB">
        <w:rPr>
          <w:sz w:val="28"/>
          <w:szCs w:val="28"/>
        </w:rPr>
        <w:t>земельного участка</w:t>
      </w:r>
      <w:r w:rsidR="000046F2">
        <w:rPr>
          <w:sz w:val="28"/>
          <w:szCs w:val="28"/>
        </w:rPr>
        <w:t xml:space="preserve">, </w:t>
      </w:r>
      <w:r w:rsidR="00C713BD" w:rsidRPr="006868F0">
        <w:rPr>
          <w:sz w:val="28"/>
          <w:szCs w:val="28"/>
        </w:rPr>
        <w:t>предполагаем</w:t>
      </w:r>
      <w:r w:rsidR="000046F2">
        <w:rPr>
          <w:sz w:val="28"/>
          <w:szCs w:val="28"/>
        </w:rPr>
        <w:t>ого</w:t>
      </w:r>
      <w:r w:rsidR="00C713BD" w:rsidRPr="006868F0">
        <w:rPr>
          <w:sz w:val="28"/>
          <w:szCs w:val="28"/>
        </w:rPr>
        <w:t xml:space="preserve"> к отнесению к землям особо охраняемы</w:t>
      </w:r>
      <w:r w:rsidR="00C713BD">
        <w:rPr>
          <w:sz w:val="28"/>
          <w:szCs w:val="28"/>
        </w:rPr>
        <w:t>м</w:t>
      </w:r>
      <w:r w:rsidR="00C713BD" w:rsidRPr="006868F0">
        <w:rPr>
          <w:sz w:val="28"/>
          <w:szCs w:val="28"/>
        </w:rPr>
        <w:t xml:space="preserve"> территори</w:t>
      </w:r>
      <w:r w:rsidR="00C713BD">
        <w:rPr>
          <w:sz w:val="28"/>
          <w:szCs w:val="28"/>
        </w:rPr>
        <w:t>ям</w:t>
      </w:r>
      <w:r w:rsidR="00C713BD" w:rsidRPr="006868F0">
        <w:rPr>
          <w:sz w:val="28"/>
          <w:szCs w:val="28"/>
        </w:rPr>
        <w:t xml:space="preserve"> </w:t>
      </w:r>
      <w:r w:rsidR="00C713BD">
        <w:rPr>
          <w:sz w:val="28"/>
          <w:szCs w:val="28"/>
        </w:rPr>
        <w:t>местного</w:t>
      </w:r>
      <w:r w:rsidR="00C713BD" w:rsidRPr="006868F0">
        <w:rPr>
          <w:sz w:val="28"/>
          <w:szCs w:val="28"/>
        </w:rPr>
        <w:t xml:space="preserve"> значения</w:t>
      </w:r>
      <w:r w:rsidRPr="00F75AFB">
        <w:rPr>
          <w:sz w:val="28"/>
          <w:szCs w:val="28"/>
        </w:rPr>
        <w:t>;</w:t>
      </w:r>
    </w:p>
    <w:p w:rsidR="00C713BD" w:rsidRPr="006868F0" w:rsidRDefault="000046F2" w:rsidP="000046F2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4) </w:t>
      </w:r>
      <w:r w:rsidR="00C713BD" w:rsidRPr="006868F0">
        <w:rPr>
          <w:b w:val="0"/>
          <w:sz w:val="28"/>
          <w:szCs w:val="28"/>
        </w:rPr>
        <w:t xml:space="preserve">обоснование необходимости отнесения земель к землям особо охраняемых территорий </w:t>
      </w:r>
      <w:r w:rsidR="00C713BD">
        <w:rPr>
          <w:b w:val="0"/>
          <w:sz w:val="28"/>
          <w:szCs w:val="28"/>
        </w:rPr>
        <w:t>местного</w:t>
      </w:r>
      <w:r w:rsidR="00C713BD" w:rsidRPr="006868F0">
        <w:rPr>
          <w:b w:val="0"/>
          <w:sz w:val="28"/>
          <w:szCs w:val="28"/>
        </w:rPr>
        <w:t xml:space="preserve"> значения;</w:t>
      </w:r>
    </w:p>
    <w:p w:rsidR="00C713BD" w:rsidRPr="00754BBB" w:rsidRDefault="000046F2" w:rsidP="000046F2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5) </w:t>
      </w:r>
      <w:r w:rsidR="00C713BD" w:rsidRPr="006868F0">
        <w:rPr>
          <w:b w:val="0"/>
          <w:sz w:val="28"/>
          <w:szCs w:val="28"/>
        </w:rPr>
        <w:t xml:space="preserve">сведения о правообладателях земельных участков, обладателях сервитутов земельных участков, находящихся на землях, предполагаемых к отнесению к землям особо охраняемых территорий </w:t>
      </w:r>
      <w:r w:rsidR="00C713BD">
        <w:rPr>
          <w:b w:val="0"/>
          <w:sz w:val="28"/>
          <w:szCs w:val="28"/>
        </w:rPr>
        <w:t>местного</w:t>
      </w:r>
      <w:r w:rsidR="00C713BD" w:rsidRPr="006868F0">
        <w:rPr>
          <w:b w:val="0"/>
          <w:sz w:val="28"/>
          <w:szCs w:val="28"/>
        </w:rPr>
        <w:t xml:space="preserve"> значения;</w:t>
      </w:r>
    </w:p>
    <w:p w:rsidR="006868F0" w:rsidRDefault="006868F0" w:rsidP="00415453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8. </w:t>
      </w:r>
      <w:r w:rsidRPr="00754BBB">
        <w:rPr>
          <w:b w:val="0"/>
          <w:sz w:val="28"/>
          <w:szCs w:val="28"/>
        </w:rPr>
        <w:t>К обращению прилагаются:</w:t>
      </w:r>
    </w:p>
    <w:p w:rsidR="000046F2" w:rsidRPr="000046F2" w:rsidRDefault="000046F2" w:rsidP="000046F2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</w:t>
      </w:r>
      <w:r w:rsidRPr="000046F2">
        <w:rPr>
          <w:b w:val="0"/>
          <w:sz w:val="28"/>
          <w:szCs w:val="28"/>
        </w:rPr>
        <w:t>) документ, удостоверяющий личность заявителя (заявителей), являющегося физическим лицом;</w:t>
      </w:r>
    </w:p>
    <w:p w:rsidR="000046F2" w:rsidRPr="000046F2" w:rsidRDefault="000046F2" w:rsidP="000046F2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</w:t>
      </w:r>
      <w:r w:rsidRPr="000046F2">
        <w:rPr>
          <w:b w:val="0"/>
          <w:sz w:val="28"/>
          <w:szCs w:val="28"/>
        </w:rPr>
        <w:t>) документ, удостоверяющий права (полномочия) представителя физического или юридического лица, если с заявлением обращается представитель заявителя (заявителей);</w:t>
      </w:r>
    </w:p>
    <w:p w:rsidR="000046F2" w:rsidRPr="000046F2" w:rsidRDefault="00C30194" w:rsidP="000046F2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0046F2" w:rsidRPr="000046F2">
        <w:rPr>
          <w:b w:val="0"/>
          <w:sz w:val="28"/>
          <w:szCs w:val="28"/>
        </w:rPr>
        <w:t>) выписка из Единого государственного реестра недвижимости (ЕГРН) об объекте недвижимости (об испрашиваемом земельном участке);</w:t>
      </w:r>
    </w:p>
    <w:p w:rsidR="00415453" w:rsidRPr="00754BBB" w:rsidRDefault="00C30194" w:rsidP="00415453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</w:t>
      </w:r>
      <w:r w:rsidR="000046F2">
        <w:rPr>
          <w:b w:val="0"/>
          <w:sz w:val="28"/>
          <w:szCs w:val="28"/>
        </w:rPr>
        <w:t>)</w:t>
      </w:r>
      <w:r w:rsidR="00415453" w:rsidRPr="00754BBB">
        <w:rPr>
          <w:b w:val="0"/>
          <w:sz w:val="28"/>
          <w:szCs w:val="28"/>
        </w:rPr>
        <w:t xml:space="preserve"> письменное согласие собственника, а при отсутствии собственника иного правообладателя земельного участка об отнесении земельного участка к землям особо охраняемых территорий местного значения (в случае, если в схему размещения планируемой особо охраняемой территории включаются земельные участки, не относящиеся к землям государственной или </w:t>
      </w:r>
      <w:r w:rsidR="00415453" w:rsidRPr="00754BBB">
        <w:rPr>
          <w:b w:val="0"/>
          <w:sz w:val="28"/>
          <w:szCs w:val="28"/>
        </w:rPr>
        <w:lastRenderedPageBreak/>
        <w:t>муниципальной собственности, либо к землям, право собственности на которые не разграничено).</w:t>
      </w:r>
    </w:p>
    <w:p w:rsidR="00415453" w:rsidRDefault="0003155D" w:rsidP="00415453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9</w:t>
      </w:r>
      <w:r w:rsidR="00415453" w:rsidRPr="00754BBB">
        <w:rPr>
          <w:b w:val="0"/>
          <w:sz w:val="28"/>
          <w:szCs w:val="28"/>
        </w:rPr>
        <w:t xml:space="preserve">. Прием и рассмотрение обращений об отнесении земель к землям особо охраняемых территорий местного значения МО «Шенкурский муниципальный район» осуществляет Комиссия по отнесению земель к землям особо охраняемых территорий (далее - Комиссия). Состав и порядок деятельности Комиссии утверждаются </w:t>
      </w:r>
      <w:r w:rsidR="00F753CD">
        <w:rPr>
          <w:b w:val="0"/>
          <w:sz w:val="28"/>
          <w:szCs w:val="28"/>
        </w:rPr>
        <w:t>распоряжением</w:t>
      </w:r>
      <w:r w:rsidR="00415453" w:rsidRPr="00754BBB">
        <w:rPr>
          <w:b w:val="0"/>
          <w:sz w:val="28"/>
          <w:szCs w:val="28"/>
        </w:rPr>
        <w:t xml:space="preserve"> администрации МО «Шенкурский муниципальный район».</w:t>
      </w:r>
    </w:p>
    <w:p w:rsidR="00FA7228" w:rsidRPr="00FA7228" w:rsidRDefault="00FA7228" w:rsidP="00FA7228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10. Комиссия в месячный</w:t>
      </w:r>
      <w:r w:rsidRPr="00FA7228">
        <w:rPr>
          <w:b w:val="0"/>
          <w:sz w:val="28"/>
          <w:szCs w:val="28"/>
        </w:rPr>
        <w:t xml:space="preserve"> срок с даты поступления </w:t>
      </w:r>
      <w:r w:rsidR="00792A9B">
        <w:rPr>
          <w:b w:val="0"/>
          <w:sz w:val="28"/>
          <w:szCs w:val="28"/>
        </w:rPr>
        <w:t>обращения</w:t>
      </w:r>
      <w:r w:rsidRPr="00FA7228">
        <w:rPr>
          <w:b w:val="0"/>
          <w:sz w:val="28"/>
          <w:szCs w:val="28"/>
        </w:rPr>
        <w:t>:</w:t>
      </w:r>
    </w:p>
    <w:p w:rsidR="00FA7228" w:rsidRDefault="00FA7228" w:rsidP="00FA7228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 w:rsidRPr="00FA7228">
        <w:rPr>
          <w:b w:val="0"/>
          <w:sz w:val="28"/>
          <w:szCs w:val="28"/>
        </w:rPr>
        <w:t xml:space="preserve">- </w:t>
      </w:r>
      <w:r w:rsidRPr="00754BBB">
        <w:rPr>
          <w:b w:val="0"/>
          <w:sz w:val="28"/>
          <w:szCs w:val="28"/>
        </w:rPr>
        <w:t>рассматривает поступившее обращение с учетом документов территориального планирования, с учетом фактического использования земель, на территории которых планируется создание особо охраняемой территории, а также с учетом экологических, градостроительных и иных условий использования земель и земельных участков, на которых планируется создание особо охраняемой территории</w:t>
      </w:r>
      <w:r w:rsidRPr="00FA7228">
        <w:rPr>
          <w:b w:val="0"/>
          <w:sz w:val="28"/>
          <w:szCs w:val="28"/>
        </w:rPr>
        <w:t>;</w:t>
      </w:r>
    </w:p>
    <w:p w:rsidR="00FA7228" w:rsidRDefault="00FA7228" w:rsidP="00FA7228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754BBB">
        <w:rPr>
          <w:b w:val="0"/>
          <w:sz w:val="28"/>
          <w:szCs w:val="28"/>
        </w:rPr>
        <w:t>принимает решени</w:t>
      </w:r>
      <w:r>
        <w:rPr>
          <w:b w:val="0"/>
          <w:sz w:val="28"/>
          <w:szCs w:val="28"/>
        </w:rPr>
        <w:t>е</w:t>
      </w:r>
      <w:r w:rsidRPr="00754BBB">
        <w:rPr>
          <w:b w:val="0"/>
          <w:sz w:val="28"/>
          <w:szCs w:val="28"/>
        </w:rPr>
        <w:t xml:space="preserve"> </w:t>
      </w:r>
      <w:r w:rsidR="000C7E10">
        <w:rPr>
          <w:b w:val="0"/>
          <w:sz w:val="28"/>
          <w:szCs w:val="28"/>
        </w:rPr>
        <w:t>о создании</w:t>
      </w:r>
      <w:r w:rsidRPr="00754BBB">
        <w:rPr>
          <w:b w:val="0"/>
          <w:sz w:val="28"/>
          <w:szCs w:val="28"/>
        </w:rPr>
        <w:t xml:space="preserve"> земель (земельного уча</w:t>
      </w:r>
      <w:r>
        <w:rPr>
          <w:b w:val="0"/>
          <w:sz w:val="28"/>
          <w:szCs w:val="28"/>
        </w:rPr>
        <w:t xml:space="preserve">стка) особо охраняемых </w:t>
      </w:r>
      <w:r w:rsidRPr="00754BBB">
        <w:rPr>
          <w:b w:val="0"/>
          <w:sz w:val="28"/>
          <w:szCs w:val="28"/>
        </w:rPr>
        <w:t xml:space="preserve">территорий </w:t>
      </w:r>
      <w:r>
        <w:rPr>
          <w:b w:val="0"/>
          <w:sz w:val="28"/>
          <w:szCs w:val="28"/>
        </w:rPr>
        <w:t xml:space="preserve">местного значения либо </w:t>
      </w:r>
      <w:r w:rsidR="00612569">
        <w:rPr>
          <w:b w:val="0"/>
          <w:sz w:val="28"/>
          <w:szCs w:val="28"/>
        </w:rPr>
        <w:t xml:space="preserve">принимает решение </w:t>
      </w:r>
      <w:r>
        <w:rPr>
          <w:b w:val="0"/>
          <w:sz w:val="28"/>
          <w:szCs w:val="28"/>
        </w:rPr>
        <w:t>об отказе к отнесению</w:t>
      </w:r>
      <w:r w:rsidR="00612569">
        <w:rPr>
          <w:b w:val="0"/>
          <w:sz w:val="28"/>
          <w:szCs w:val="28"/>
        </w:rPr>
        <w:t xml:space="preserve"> </w:t>
      </w:r>
      <w:r w:rsidR="00612569" w:rsidRPr="00754BBB">
        <w:rPr>
          <w:b w:val="0"/>
          <w:sz w:val="28"/>
          <w:szCs w:val="28"/>
        </w:rPr>
        <w:t>земель (земельного уча</w:t>
      </w:r>
      <w:r w:rsidR="00612569">
        <w:rPr>
          <w:b w:val="0"/>
          <w:sz w:val="28"/>
          <w:szCs w:val="28"/>
        </w:rPr>
        <w:t xml:space="preserve">стка) к землям  особо охраняемых </w:t>
      </w:r>
      <w:r w:rsidR="00612569" w:rsidRPr="00754BBB">
        <w:rPr>
          <w:b w:val="0"/>
          <w:sz w:val="28"/>
          <w:szCs w:val="28"/>
        </w:rPr>
        <w:t xml:space="preserve">территорий </w:t>
      </w:r>
      <w:r w:rsidR="00612569">
        <w:rPr>
          <w:b w:val="0"/>
          <w:sz w:val="28"/>
          <w:szCs w:val="28"/>
        </w:rPr>
        <w:t>местного значения</w:t>
      </w:r>
      <w:r>
        <w:rPr>
          <w:b w:val="0"/>
          <w:sz w:val="28"/>
          <w:szCs w:val="28"/>
        </w:rPr>
        <w:t>;</w:t>
      </w:r>
    </w:p>
    <w:p w:rsidR="000C7E10" w:rsidRPr="00754BBB" w:rsidRDefault="000C7E10" w:rsidP="00FA7228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0C7E10">
        <w:rPr>
          <w:b w:val="0"/>
          <w:sz w:val="28"/>
          <w:szCs w:val="28"/>
        </w:rPr>
        <w:t xml:space="preserve">вносит предложения в Собрание депутатов по </w:t>
      </w:r>
      <w:r w:rsidR="00612569">
        <w:rPr>
          <w:b w:val="0"/>
          <w:sz w:val="28"/>
          <w:szCs w:val="28"/>
        </w:rPr>
        <w:t xml:space="preserve">созданию </w:t>
      </w:r>
      <w:r w:rsidRPr="000C7E10">
        <w:rPr>
          <w:b w:val="0"/>
          <w:sz w:val="28"/>
          <w:szCs w:val="28"/>
        </w:rPr>
        <w:t>особо охраняемых природных территорий местного значения</w:t>
      </w:r>
      <w:r>
        <w:rPr>
          <w:b w:val="0"/>
          <w:sz w:val="28"/>
          <w:szCs w:val="28"/>
        </w:rPr>
        <w:t>;</w:t>
      </w:r>
    </w:p>
    <w:p w:rsidR="000C7E10" w:rsidRDefault="00FA7228" w:rsidP="000C7E10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 w:rsidRPr="00FA7228">
        <w:rPr>
          <w:b w:val="0"/>
          <w:sz w:val="28"/>
          <w:szCs w:val="28"/>
        </w:rPr>
        <w:t>- письменно уведомляет заинтересованное лицо о принятом решении.</w:t>
      </w:r>
      <w:r w:rsidR="000C7E10" w:rsidRPr="000C7E10">
        <w:rPr>
          <w:b w:val="0"/>
          <w:sz w:val="28"/>
          <w:szCs w:val="28"/>
        </w:rPr>
        <w:t xml:space="preserve"> </w:t>
      </w:r>
    </w:p>
    <w:p w:rsidR="0003155D" w:rsidRPr="00754BBB" w:rsidRDefault="0003155D" w:rsidP="00415453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11. </w:t>
      </w:r>
      <w:r w:rsidRPr="0003155D">
        <w:rPr>
          <w:b w:val="0"/>
          <w:sz w:val="28"/>
          <w:szCs w:val="28"/>
        </w:rPr>
        <w:t xml:space="preserve">В случае необходимости получения дополнительной информации и документов для рассмотрения обращения </w:t>
      </w:r>
      <w:r>
        <w:rPr>
          <w:b w:val="0"/>
          <w:sz w:val="28"/>
          <w:szCs w:val="28"/>
        </w:rPr>
        <w:t>Комиссия</w:t>
      </w:r>
      <w:r w:rsidRPr="0003155D">
        <w:rPr>
          <w:b w:val="0"/>
          <w:sz w:val="28"/>
          <w:szCs w:val="28"/>
        </w:rPr>
        <w:t xml:space="preserve"> направляет межведомственные запросы в соответствующие уполномоченные органы с целью получения соответствующей информации.</w:t>
      </w:r>
    </w:p>
    <w:p w:rsidR="00BC19AC" w:rsidRPr="00BC19AC" w:rsidRDefault="0003155D" w:rsidP="00BC19AC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</w:t>
      </w:r>
      <w:r w:rsidR="00792A9B">
        <w:rPr>
          <w:b w:val="0"/>
          <w:sz w:val="28"/>
          <w:szCs w:val="28"/>
        </w:rPr>
        <w:t>2</w:t>
      </w:r>
      <w:r w:rsidR="00415453" w:rsidRPr="0003155D">
        <w:rPr>
          <w:b w:val="0"/>
          <w:sz w:val="28"/>
          <w:szCs w:val="28"/>
        </w:rPr>
        <w:t xml:space="preserve">. </w:t>
      </w:r>
      <w:r w:rsidR="00BC19AC" w:rsidRPr="00BC19AC">
        <w:rPr>
          <w:b w:val="0"/>
          <w:sz w:val="28"/>
          <w:szCs w:val="28"/>
        </w:rPr>
        <w:t>При принятии решений о создании особо охраняемых природных территорий местного значения учитываются следующие критерии:</w:t>
      </w:r>
    </w:p>
    <w:p w:rsidR="00BC19AC" w:rsidRPr="00BC19AC" w:rsidRDefault="00BC19AC" w:rsidP="00BC19AC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 w:rsidRPr="00BC19AC">
        <w:rPr>
          <w:b w:val="0"/>
          <w:sz w:val="28"/>
          <w:szCs w:val="28"/>
        </w:rPr>
        <w:t xml:space="preserve">1) минимальная антропогенная </w:t>
      </w:r>
      <w:proofErr w:type="spellStart"/>
      <w:r w:rsidRPr="00BC19AC">
        <w:rPr>
          <w:b w:val="0"/>
          <w:sz w:val="28"/>
          <w:szCs w:val="28"/>
        </w:rPr>
        <w:t>нарушенность</w:t>
      </w:r>
      <w:proofErr w:type="spellEnd"/>
      <w:r w:rsidRPr="00BC19AC">
        <w:rPr>
          <w:b w:val="0"/>
          <w:sz w:val="28"/>
          <w:szCs w:val="28"/>
        </w:rPr>
        <w:t xml:space="preserve"> территории;</w:t>
      </w:r>
    </w:p>
    <w:p w:rsidR="00BC19AC" w:rsidRPr="00BC19AC" w:rsidRDefault="00BC19AC" w:rsidP="00BC19AC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 w:rsidRPr="00BC19AC">
        <w:rPr>
          <w:b w:val="0"/>
          <w:sz w:val="28"/>
          <w:szCs w:val="28"/>
        </w:rPr>
        <w:t>2) уникальность, редкость природных объектов;</w:t>
      </w:r>
    </w:p>
    <w:p w:rsidR="00BC19AC" w:rsidRPr="00BC19AC" w:rsidRDefault="00BC19AC" w:rsidP="00BC19AC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 w:rsidRPr="00BC19AC">
        <w:rPr>
          <w:b w:val="0"/>
          <w:sz w:val="28"/>
          <w:szCs w:val="28"/>
        </w:rPr>
        <w:t xml:space="preserve">3) типичность, </w:t>
      </w:r>
      <w:proofErr w:type="spellStart"/>
      <w:r w:rsidRPr="00BC19AC">
        <w:rPr>
          <w:b w:val="0"/>
          <w:sz w:val="28"/>
          <w:szCs w:val="28"/>
        </w:rPr>
        <w:t>эталонность</w:t>
      </w:r>
      <w:proofErr w:type="spellEnd"/>
      <w:r w:rsidRPr="00BC19AC">
        <w:rPr>
          <w:b w:val="0"/>
          <w:sz w:val="28"/>
          <w:szCs w:val="28"/>
        </w:rPr>
        <w:t xml:space="preserve"> природных объектов;</w:t>
      </w:r>
    </w:p>
    <w:p w:rsidR="00BC19AC" w:rsidRPr="00BC19AC" w:rsidRDefault="00BC19AC" w:rsidP="00BC19AC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 w:rsidRPr="00BC19AC">
        <w:rPr>
          <w:b w:val="0"/>
          <w:sz w:val="28"/>
          <w:szCs w:val="28"/>
        </w:rPr>
        <w:t>4) уязвимость ценных природных объектов;</w:t>
      </w:r>
    </w:p>
    <w:p w:rsidR="00BC19AC" w:rsidRPr="00BC19AC" w:rsidRDefault="00BC19AC" w:rsidP="00BC19AC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 w:rsidRPr="00BC19AC">
        <w:rPr>
          <w:b w:val="0"/>
          <w:sz w:val="28"/>
          <w:szCs w:val="28"/>
        </w:rPr>
        <w:t xml:space="preserve">5) особые </w:t>
      </w:r>
      <w:proofErr w:type="spellStart"/>
      <w:r w:rsidRPr="00BC19AC">
        <w:rPr>
          <w:b w:val="0"/>
          <w:sz w:val="28"/>
          <w:szCs w:val="28"/>
        </w:rPr>
        <w:t>средосберегающие</w:t>
      </w:r>
      <w:proofErr w:type="spellEnd"/>
      <w:r w:rsidRPr="00BC19AC">
        <w:rPr>
          <w:b w:val="0"/>
          <w:sz w:val="28"/>
          <w:szCs w:val="28"/>
        </w:rPr>
        <w:t xml:space="preserve"> и </w:t>
      </w:r>
      <w:proofErr w:type="spellStart"/>
      <w:r w:rsidRPr="00BC19AC">
        <w:rPr>
          <w:b w:val="0"/>
          <w:sz w:val="28"/>
          <w:szCs w:val="28"/>
        </w:rPr>
        <w:t>средообразующие</w:t>
      </w:r>
      <w:proofErr w:type="spellEnd"/>
      <w:r w:rsidRPr="00BC19AC">
        <w:rPr>
          <w:b w:val="0"/>
          <w:sz w:val="28"/>
          <w:szCs w:val="28"/>
        </w:rPr>
        <w:t xml:space="preserve"> функции природных объектов;</w:t>
      </w:r>
    </w:p>
    <w:p w:rsidR="00BC19AC" w:rsidRPr="00BC19AC" w:rsidRDefault="00BC19AC" w:rsidP="00BC19AC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 w:rsidRPr="00BC19AC">
        <w:rPr>
          <w:b w:val="0"/>
          <w:sz w:val="28"/>
          <w:szCs w:val="28"/>
        </w:rPr>
        <w:t>6) геолого-геоморфологическая ценность территории;</w:t>
      </w:r>
    </w:p>
    <w:p w:rsidR="00BC19AC" w:rsidRPr="00BC19AC" w:rsidRDefault="00BC19AC" w:rsidP="00BC19AC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 w:rsidRPr="00BC19AC">
        <w:rPr>
          <w:b w:val="0"/>
          <w:sz w:val="28"/>
          <w:szCs w:val="28"/>
        </w:rPr>
        <w:t xml:space="preserve">7) высокое ландшафтное, </w:t>
      </w:r>
      <w:proofErr w:type="spellStart"/>
      <w:r w:rsidRPr="00BC19AC">
        <w:rPr>
          <w:b w:val="0"/>
          <w:sz w:val="28"/>
          <w:szCs w:val="28"/>
        </w:rPr>
        <w:t>экосистемное</w:t>
      </w:r>
      <w:proofErr w:type="spellEnd"/>
      <w:r w:rsidRPr="00BC19AC">
        <w:rPr>
          <w:b w:val="0"/>
          <w:sz w:val="28"/>
          <w:szCs w:val="28"/>
        </w:rPr>
        <w:t xml:space="preserve"> или видовое разнообразие территории;</w:t>
      </w:r>
    </w:p>
    <w:p w:rsidR="00BC19AC" w:rsidRPr="00BC19AC" w:rsidRDefault="00BC19AC" w:rsidP="00BC19AC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 w:rsidRPr="00BC19AC">
        <w:rPr>
          <w:b w:val="0"/>
          <w:sz w:val="28"/>
          <w:szCs w:val="28"/>
        </w:rPr>
        <w:t>8) места обитания и произрастания редких и находящихся под угрозой исчезновения биологических видов;</w:t>
      </w:r>
    </w:p>
    <w:p w:rsidR="00BC19AC" w:rsidRPr="00BC19AC" w:rsidRDefault="00BC19AC" w:rsidP="00BC19AC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 w:rsidRPr="00BC19AC">
        <w:rPr>
          <w:b w:val="0"/>
          <w:sz w:val="28"/>
          <w:szCs w:val="28"/>
        </w:rPr>
        <w:lastRenderedPageBreak/>
        <w:t>9) места обитания и произрастания ценных в хозяйственном отношении биологических видов;</w:t>
      </w:r>
    </w:p>
    <w:p w:rsidR="00BC19AC" w:rsidRDefault="00BC19AC" w:rsidP="00BC19AC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 w:rsidRPr="00BC19AC">
        <w:rPr>
          <w:b w:val="0"/>
          <w:sz w:val="28"/>
          <w:szCs w:val="28"/>
        </w:rPr>
        <w:t xml:space="preserve">10) культурно-историческая и эстетическая ценность территории. </w:t>
      </w:r>
    </w:p>
    <w:p w:rsidR="00415453" w:rsidRPr="00754BBB" w:rsidRDefault="00A1626C" w:rsidP="00BC19AC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</w:t>
      </w:r>
      <w:r w:rsidR="00792A9B">
        <w:rPr>
          <w:b w:val="0"/>
          <w:sz w:val="28"/>
          <w:szCs w:val="28"/>
        </w:rPr>
        <w:t>3</w:t>
      </w:r>
      <w:r w:rsidR="00415453" w:rsidRPr="00754BBB">
        <w:rPr>
          <w:b w:val="0"/>
          <w:sz w:val="28"/>
          <w:szCs w:val="28"/>
        </w:rPr>
        <w:t>. Основаниями для отказа в отнесении земель (земельного участка) к землям особо охраняемых территорий являются случаи, когда:</w:t>
      </w:r>
    </w:p>
    <w:p w:rsidR="00415453" w:rsidRPr="00754BBB" w:rsidRDefault="00415453" w:rsidP="00415453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 w:rsidRPr="00754BBB">
        <w:rPr>
          <w:b w:val="0"/>
          <w:sz w:val="28"/>
          <w:szCs w:val="28"/>
        </w:rPr>
        <w:t>а) отнесение земель (земельного участка) к землям особо охраняемых территорий противоречит действующему законодательству, в том числе документам территориального планирования, экологическим, градостроительным условиям использования земель;</w:t>
      </w:r>
    </w:p>
    <w:p w:rsidR="00415453" w:rsidRPr="00754BBB" w:rsidRDefault="00415453" w:rsidP="00415453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 w:rsidRPr="00754BBB">
        <w:rPr>
          <w:b w:val="0"/>
          <w:sz w:val="28"/>
          <w:szCs w:val="28"/>
        </w:rPr>
        <w:t xml:space="preserve">б) отсутствие одного или нескольких документов, указанных в пункте </w:t>
      </w:r>
      <w:r w:rsidR="00A052D1">
        <w:rPr>
          <w:b w:val="0"/>
          <w:sz w:val="28"/>
          <w:szCs w:val="28"/>
        </w:rPr>
        <w:t>8</w:t>
      </w:r>
      <w:r w:rsidRPr="00754BBB">
        <w:rPr>
          <w:b w:val="0"/>
          <w:sz w:val="28"/>
          <w:szCs w:val="28"/>
        </w:rPr>
        <w:t xml:space="preserve"> настоящего Порядка;</w:t>
      </w:r>
    </w:p>
    <w:p w:rsidR="00415453" w:rsidRDefault="00415453" w:rsidP="00415453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 w:rsidRPr="00754BBB">
        <w:rPr>
          <w:b w:val="0"/>
          <w:sz w:val="28"/>
          <w:szCs w:val="28"/>
        </w:rPr>
        <w:t>в) представление заинтересованным лицом, направившим обращение, недостоверных сведений и документов.</w:t>
      </w:r>
    </w:p>
    <w:p w:rsidR="00AC495B" w:rsidRDefault="00CB2068" w:rsidP="00AC495B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</w:t>
      </w:r>
      <w:r w:rsidR="00D71F1D">
        <w:rPr>
          <w:b w:val="0"/>
          <w:sz w:val="28"/>
          <w:szCs w:val="28"/>
        </w:rPr>
        <w:t>4</w:t>
      </w:r>
      <w:r>
        <w:rPr>
          <w:b w:val="0"/>
          <w:sz w:val="28"/>
          <w:szCs w:val="28"/>
        </w:rPr>
        <w:t xml:space="preserve">. </w:t>
      </w:r>
      <w:r w:rsidRPr="00CB2068">
        <w:rPr>
          <w:b w:val="0"/>
          <w:sz w:val="28"/>
          <w:szCs w:val="28"/>
        </w:rPr>
        <w:t xml:space="preserve">На основании рекомендаций Комиссии </w:t>
      </w:r>
      <w:r w:rsidR="00AC495B">
        <w:rPr>
          <w:b w:val="0"/>
          <w:sz w:val="28"/>
          <w:szCs w:val="28"/>
        </w:rPr>
        <w:t>Собрание депутатов МО «Шенкурский муниципальный район»</w:t>
      </w:r>
      <w:r w:rsidR="00AC495B" w:rsidRPr="00AC495B">
        <w:rPr>
          <w:b w:val="0"/>
          <w:sz w:val="28"/>
          <w:szCs w:val="28"/>
        </w:rPr>
        <w:t xml:space="preserve"> </w:t>
      </w:r>
      <w:r w:rsidRPr="00CB2068">
        <w:rPr>
          <w:b w:val="0"/>
          <w:sz w:val="28"/>
          <w:szCs w:val="28"/>
        </w:rPr>
        <w:t>принимает решение об отнесении земель (земельного участка) к землям особо охраняемых территорий местного значения</w:t>
      </w:r>
      <w:r w:rsidR="00AC495B">
        <w:rPr>
          <w:b w:val="0"/>
          <w:sz w:val="28"/>
          <w:szCs w:val="28"/>
        </w:rPr>
        <w:t>.</w:t>
      </w:r>
      <w:r w:rsidRPr="00CB2068">
        <w:rPr>
          <w:b w:val="0"/>
          <w:sz w:val="28"/>
          <w:szCs w:val="28"/>
        </w:rPr>
        <w:t xml:space="preserve"> </w:t>
      </w:r>
    </w:p>
    <w:p w:rsidR="00AC495B" w:rsidRPr="00AC495B" w:rsidRDefault="00AC495B" w:rsidP="00AC495B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</w:t>
      </w:r>
      <w:r w:rsidR="00D71F1D">
        <w:rPr>
          <w:b w:val="0"/>
          <w:sz w:val="28"/>
          <w:szCs w:val="28"/>
        </w:rPr>
        <w:t>5</w:t>
      </w:r>
      <w:r>
        <w:rPr>
          <w:b w:val="0"/>
          <w:sz w:val="28"/>
          <w:szCs w:val="28"/>
        </w:rPr>
        <w:t xml:space="preserve">. </w:t>
      </w:r>
      <w:r w:rsidRPr="00AC495B">
        <w:rPr>
          <w:b w:val="0"/>
          <w:sz w:val="28"/>
          <w:szCs w:val="28"/>
        </w:rPr>
        <w:t>Решение о создании особо охраняемой природной территории должно содержать:</w:t>
      </w:r>
    </w:p>
    <w:p w:rsidR="00AC495B" w:rsidRPr="00AC495B" w:rsidRDefault="00AC495B" w:rsidP="00AC495B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 w:rsidRPr="00AC495B">
        <w:rPr>
          <w:b w:val="0"/>
          <w:sz w:val="28"/>
          <w:szCs w:val="28"/>
        </w:rPr>
        <w:t>1) указание о создании особо охраняемой природной территории местного значения;</w:t>
      </w:r>
    </w:p>
    <w:p w:rsidR="00AC495B" w:rsidRPr="00AC495B" w:rsidRDefault="00AC495B" w:rsidP="00AC495B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 w:rsidRPr="00AC495B">
        <w:rPr>
          <w:b w:val="0"/>
          <w:sz w:val="28"/>
          <w:szCs w:val="28"/>
        </w:rPr>
        <w:t>2) наименование особо охраняемой природной территории местного значения;</w:t>
      </w:r>
    </w:p>
    <w:p w:rsidR="00AC495B" w:rsidRPr="00AC495B" w:rsidRDefault="00AC495B" w:rsidP="00AC495B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 w:rsidRPr="00AC495B">
        <w:rPr>
          <w:b w:val="0"/>
          <w:sz w:val="28"/>
          <w:szCs w:val="28"/>
        </w:rPr>
        <w:t>3) наименование категорий земель, на которых создается особо охраняемая природная территория местного значения;</w:t>
      </w:r>
    </w:p>
    <w:p w:rsidR="00AC495B" w:rsidRPr="00AC495B" w:rsidRDefault="00AC495B" w:rsidP="00AC495B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 w:rsidRPr="00AC495B">
        <w:rPr>
          <w:b w:val="0"/>
          <w:sz w:val="28"/>
          <w:szCs w:val="28"/>
        </w:rPr>
        <w:t>4) перечень земельных участков с государственными учетными номерами, расположенных в границах создаваемой особо охраняемой природной территории местного значения, и перечень земельных участков с государственными учетными номерами, подлежащих изъятию (при необходимости изъятия) в связи с созданием особо охраняемой природной территории местного значения;</w:t>
      </w:r>
    </w:p>
    <w:p w:rsidR="00AC495B" w:rsidRPr="00AC495B" w:rsidRDefault="00AC495B" w:rsidP="00AC495B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 w:rsidRPr="00AC495B">
        <w:rPr>
          <w:b w:val="0"/>
          <w:sz w:val="28"/>
          <w:szCs w:val="28"/>
        </w:rPr>
        <w:t>5) поручение (с указанием сроков исполнения) местной администрации о:</w:t>
      </w:r>
    </w:p>
    <w:p w:rsidR="00AC495B" w:rsidRPr="00AC495B" w:rsidRDefault="00AC495B" w:rsidP="00AC495B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 w:rsidRPr="00AC495B">
        <w:rPr>
          <w:b w:val="0"/>
          <w:sz w:val="28"/>
          <w:szCs w:val="28"/>
        </w:rPr>
        <w:t>- направлении сведений о создании особо охраняемой природной территории местного значения в уполномоченный орган для их внесения в государственный кадастр особо охраняемых природных территорий регионального и местного значения;</w:t>
      </w:r>
    </w:p>
    <w:p w:rsidR="00AC495B" w:rsidRPr="00AC495B" w:rsidRDefault="00AC495B" w:rsidP="00AC495B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 w:rsidRPr="00AC495B">
        <w:rPr>
          <w:b w:val="0"/>
          <w:sz w:val="28"/>
          <w:szCs w:val="28"/>
        </w:rPr>
        <w:t>- проведении мероприятий по государственной регистрации прав на соответствующие земельные участки в границах особо охраняемой природной территории местного значения;</w:t>
      </w:r>
    </w:p>
    <w:p w:rsidR="00CB2068" w:rsidRPr="00754BBB" w:rsidRDefault="00AC495B" w:rsidP="00AC495B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 w:rsidRPr="00AC495B">
        <w:rPr>
          <w:b w:val="0"/>
          <w:sz w:val="28"/>
          <w:szCs w:val="28"/>
        </w:rPr>
        <w:lastRenderedPageBreak/>
        <w:t>6) положение об особо охраняемой природной территории местного значения.</w:t>
      </w:r>
    </w:p>
    <w:p w:rsidR="00A31BE8" w:rsidRPr="00A31BE8" w:rsidRDefault="00612569" w:rsidP="00A31BE8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</w:t>
      </w:r>
      <w:r w:rsidR="00D71F1D">
        <w:rPr>
          <w:b w:val="0"/>
          <w:sz w:val="28"/>
          <w:szCs w:val="28"/>
        </w:rPr>
        <w:t>6</w:t>
      </w:r>
      <w:r w:rsidR="00A31BE8">
        <w:rPr>
          <w:b w:val="0"/>
          <w:sz w:val="28"/>
          <w:szCs w:val="28"/>
        </w:rPr>
        <w:t>.</w:t>
      </w:r>
      <w:r w:rsidR="00A31BE8" w:rsidRPr="00A31BE8">
        <w:rPr>
          <w:b w:val="0"/>
          <w:sz w:val="28"/>
          <w:szCs w:val="28"/>
        </w:rPr>
        <w:t xml:space="preserve"> В границах созданной особо охраняемой территории могут предоставляться земельные участки в соответствии с ее назначением гражданам и юридическим лицам в аренду, постоянное (бессрочное) пользование, безвозмездное срочное пользование</w:t>
      </w:r>
      <w:r>
        <w:rPr>
          <w:b w:val="0"/>
          <w:sz w:val="28"/>
          <w:szCs w:val="28"/>
        </w:rPr>
        <w:t>, в собственность</w:t>
      </w:r>
      <w:r w:rsidR="00A31BE8" w:rsidRPr="00A31BE8">
        <w:rPr>
          <w:b w:val="0"/>
          <w:sz w:val="28"/>
          <w:szCs w:val="28"/>
        </w:rPr>
        <w:t xml:space="preserve"> в соответствии с действующим земельным законодательством.</w:t>
      </w:r>
    </w:p>
    <w:p w:rsidR="00A31BE8" w:rsidRPr="00A31BE8" w:rsidRDefault="00612569" w:rsidP="00A31BE8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</w:t>
      </w:r>
      <w:r w:rsidR="00D71F1D">
        <w:rPr>
          <w:b w:val="0"/>
          <w:sz w:val="28"/>
          <w:szCs w:val="28"/>
        </w:rPr>
        <w:t>7</w:t>
      </w:r>
      <w:r w:rsidR="00A31BE8">
        <w:rPr>
          <w:b w:val="0"/>
          <w:sz w:val="28"/>
          <w:szCs w:val="28"/>
        </w:rPr>
        <w:t>.</w:t>
      </w:r>
      <w:r w:rsidR="00A31BE8" w:rsidRPr="00A31BE8">
        <w:rPr>
          <w:b w:val="0"/>
          <w:sz w:val="28"/>
          <w:szCs w:val="28"/>
        </w:rPr>
        <w:t xml:space="preserve"> Охрана земель особо охраняемых территорий осуществляется в соответствии с требованиями действующего законодательства и включает:</w:t>
      </w:r>
    </w:p>
    <w:p w:rsidR="00A31BE8" w:rsidRPr="00A31BE8" w:rsidRDefault="00A31BE8" w:rsidP="00A31BE8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 w:rsidRPr="00A31BE8">
        <w:rPr>
          <w:b w:val="0"/>
          <w:sz w:val="28"/>
          <w:szCs w:val="28"/>
        </w:rPr>
        <w:t>а) соблюдение правового режима использования особо охраняемой территории;</w:t>
      </w:r>
    </w:p>
    <w:p w:rsidR="00A31BE8" w:rsidRPr="00A31BE8" w:rsidRDefault="00A31BE8" w:rsidP="00A31BE8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 w:rsidRPr="00A31BE8">
        <w:rPr>
          <w:b w:val="0"/>
          <w:sz w:val="28"/>
          <w:szCs w:val="28"/>
        </w:rPr>
        <w:t>б) наблюдение за состоянием земель особо охраняемых территорий (мониторинг);</w:t>
      </w:r>
    </w:p>
    <w:p w:rsidR="00A31BE8" w:rsidRPr="00A31BE8" w:rsidRDefault="00A31BE8" w:rsidP="00A31BE8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 w:rsidRPr="00A31BE8">
        <w:rPr>
          <w:b w:val="0"/>
          <w:sz w:val="28"/>
          <w:szCs w:val="28"/>
        </w:rPr>
        <w:t>в) контроль за использованием земель особо охраняемых территорий, в том числе муниципальный земельный контроль и общественный;</w:t>
      </w:r>
    </w:p>
    <w:p w:rsidR="00A31BE8" w:rsidRPr="00A31BE8" w:rsidRDefault="00A31BE8" w:rsidP="00A31BE8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 w:rsidRPr="00A31BE8">
        <w:rPr>
          <w:b w:val="0"/>
          <w:sz w:val="28"/>
          <w:szCs w:val="28"/>
        </w:rPr>
        <w:t>г) поддержание земель особо охраняемых территорий в состоянии, соответствующем их назначению;</w:t>
      </w:r>
    </w:p>
    <w:p w:rsidR="00A31BE8" w:rsidRPr="00A31BE8" w:rsidRDefault="00A31BE8" w:rsidP="00A31BE8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 w:rsidRPr="00A31BE8">
        <w:rPr>
          <w:b w:val="0"/>
          <w:sz w:val="28"/>
          <w:szCs w:val="28"/>
        </w:rPr>
        <w:t>д) осуществление природоохранных мероприятий;</w:t>
      </w:r>
    </w:p>
    <w:p w:rsidR="00A31BE8" w:rsidRDefault="00A31BE8" w:rsidP="00A31BE8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 w:rsidRPr="00A31BE8">
        <w:rPr>
          <w:b w:val="0"/>
          <w:sz w:val="28"/>
          <w:szCs w:val="28"/>
        </w:rPr>
        <w:t>е) принятие и реализацию муниципальных программ использования и охраны земель особо охраняемых территорий.</w:t>
      </w:r>
    </w:p>
    <w:p w:rsidR="00A31BE8" w:rsidRDefault="00A31BE8" w:rsidP="00A31BE8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</w:t>
      </w:r>
      <w:r w:rsidR="00D71F1D">
        <w:rPr>
          <w:b w:val="0"/>
          <w:sz w:val="28"/>
          <w:szCs w:val="28"/>
        </w:rPr>
        <w:t>8</w:t>
      </w:r>
      <w:r w:rsidRPr="00A31BE8">
        <w:rPr>
          <w:b w:val="0"/>
          <w:sz w:val="28"/>
          <w:szCs w:val="28"/>
        </w:rPr>
        <w:t>. Граждане, а также общественные объединения и некоммерческие организации, осуществляющие деятельность в области охраны окружающей среды, вправе оказывать содействие органам местного самоуправления в осуществлении мероприятий по организации, охране и использованию особо охраняемых природных территорий местного значения. При осуществлении этих мероприятий органы местного самоуправления учитывают предложения граждан, а также общественных объединений и некоммерческих организаций, осуществляющих деятельность в области охраны окружающей среды.</w:t>
      </w:r>
    </w:p>
    <w:p w:rsidR="00BC19AC" w:rsidRDefault="00BC19AC" w:rsidP="00A31BE8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</w:t>
      </w:r>
      <w:r w:rsidR="00D71F1D">
        <w:rPr>
          <w:b w:val="0"/>
          <w:sz w:val="28"/>
          <w:szCs w:val="28"/>
        </w:rPr>
        <w:t>9</w:t>
      </w:r>
      <w:r>
        <w:rPr>
          <w:b w:val="0"/>
          <w:sz w:val="28"/>
          <w:szCs w:val="28"/>
        </w:rPr>
        <w:t xml:space="preserve">. </w:t>
      </w:r>
      <w:r w:rsidRPr="00BC19AC">
        <w:rPr>
          <w:b w:val="0"/>
          <w:sz w:val="28"/>
          <w:szCs w:val="28"/>
        </w:rPr>
        <w:t>Нарушение режима особо охраняемых природных территорий влечет ответственность в соответствии с законодательством Российской Федерации.</w:t>
      </w:r>
    </w:p>
    <w:p w:rsidR="00627CD8" w:rsidRDefault="00D71F1D" w:rsidP="00415453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20</w:t>
      </w:r>
      <w:r w:rsidR="00BC19AC">
        <w:rPr>
          <w:b w:val="0"/>
          <w:sz w:val="28"/>
          <w:szCs w:val="28"/>
        </w:rPr>
        <w:t xml:space="preserve">. </w:t>
      </w:r>
      <w:r w:rsidR="00BC19AC" w:rsidRPr="00BC19AC">
        <w:rPr>
          <w:b w:val="0"/>
          <w:sz w:val="28"/>
          <w:szCs w:val="28"/>
        </w:rPr>
        <w:t>Вред, причиненный природным объектам и комплексам в границах особо охраняемых природных территорий, подлежит возмещению в соответствии с утвержденными в установленном законодательством Российской Федерации порядке таксами и методиками исчисления размера ущерба, а при их отсутствии - по фактическим затратам на их восстановление.</w:t>
      </w:r>
    </w:p>
    <w:p w:rsidR="0073663B" w:rsidRDefault="0073663B" w:rsidP="00415453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</w:p>
    <w:p w:rsidR="0073663B" w:rsidRDefault="0073663B" w:rsidP="00415453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</w:p>
    <w:p w:rsidR="0073663B" w:rsidRDefault="0073663B" w:rsidP="00415453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</w:p>
    <w:p w:rsidR="00627CD8" w:rsidRPr="00754BBB" w:rsidRDefault="00627CD8" w:rsidP="00415453">
      <w:pPr>
        <w:pStyle w:val="ConsPlusNormal"/>
        <w:spacing w:line="276" w:lineRule="auto"/>
        <w:ind w:firstLine="709"/>
        <w:jc w:val="both"/>
        <w:rPr>
          <w:b w:val="0"/>
          <w:sz w:val="28"/>
          <w:szCs w:val="28"/>
        </w:rPr>
      </w:pPr>
    </w:p>
    <w:p w:rsidR="00205C4C" w:rsidRDefault="00205C4C" w:rsidP="00415453">
      <w:pPr>
        <w:ind w:firstLine="709"/>
      </w:pPr>
    </w:p>
    <w:p w:rsidR="00F753CD" w:rsidRDefault="00F753CD" w:rsidP="002B5D88">
      <w:pPr>
        <w:jc w:val="both"/>
        <w:rPr>
          <w:rStyle w:val="apple-style-span"/>
          <w:color w:val="000000"/>
          <w:sz w:val="28"/>
          <w:szCs w:val="28"/>
          <w:shd w:val="clear" w:color="auto" w:fill="FFFFFF"/>
        </w:rPr>
      </w:pPr>
    </w:p>
    <w:p w:rsidR="00F753CD" w:rsidRDefault="00F753CD" w:rsidP="002B5D88">
      <w:pPr>
        <w:jc w:val="both"/>
        <w:rPr>
          <w:rStyle w:val="apple-style-span"/>
          <w:color w:val="000000"/>
          <w:sz w:val="28"/>
          <w:szCs w:val="28"/>
          <w:shd w:val="clear" w:color="auto" w:fill="FFFFFF"/>
        </w:rPr>
      </w:pPr>
    </w:p>
    <w:p w:rsidR="00F753CD" w:rsidRDefault="00F753CD" w:rsidP="002B5D88">
      <w:pPr>
        <w:jc w:val="both"/>
        <w:rPr>
          <w:rStyle w:val="apple-style-span"/>
          <w:color w:val="000000"/>
          <w:sz w:val="28"/>
          <w:szCs w:val="28"/>
          <w:shd w:val="clear" w:color="auto" w:fill="FFFFFF"/>
        </w:rPr>
      </w:pPr>
    </w:p>
    <w:p w:rsidR="00F753CD" w:rsidRDefault="00F753CD" w:rsidP="002B5D88">
      <w:pPr>
        <w:jc w:val="both"/>
        <w:rPr>
          <w:rStyle w:val="apple-style-span"/>
          <w:color w:val="000000"/>
          <w:sz w:val="28"/>
          <w:szCs w:val="28"/>
          <w:shd w:val="clear" w:color="auto" w:fill="FFFFFF"/>
        </w:rPr>
      </w:pPr>
    </w:p>
    <w:p w:rsidR="00F753CD" w:rsidRDefault="00F753CD" w:rsidP="002B5D88">
      <w:pPr>
        <w:jc w:val="both"/>
        <w:rPr>
          <w:rStyle w:val="apple-style-span"/>
          <w:color w:val="000000"/>
          <w:sz w:val="28"/>
          <w:szCs w:val="28"/>
          <w:shd w:val="clear" w:color="auto" w:fill="FFFFFF"/>
        </w:rPr>
      </w:pPr>
    </w:p>
    <w:p w:rsidR="00F753CD" w:rsidRDefault="00F753CD" w:rsidP="002B5D88">
      <w:pPr>
        <w:jc w:val="both"/>
        <w:rPr>
          <w:rStyle w:val="apple-style-span"/>
          <w:color w:val="000000"/>
          <w:sz w:val="28"/>
          <w:szCs w:val="28"/>
          <w:shd w:val="clear" w:color="auto" w:fill="FFFFFF"/>
        </w:rPr>
      </w:pPr>
    </w:p>
    <w:sectPr w:rsidR="00F753CD" w:rsidSect="002F33E5">
      <w:pgSz w:w="11906" w:h="16838"/>
      <w:pgMar w:top="1134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5453"/>
    <w:rsid w:val="000046F2"/>
    <w:rsid w:val="00010978"/>
    <w:rsid w:val="0003155D"/>
    <w:rsid w:val="000A57FF"/>
    <w:rsid w:val="000C7E10"/>
    <w:rsid w:val="000D21CC"/>
    <w:rsid w:val="00153DDA"/>
    <w:rsid w:val="00181AF3"/>
    <w:rsid w:val="00205C4C"/>
    <w:rsid w:val="00220221"/>
    <w:rsid w:val="002272B4"/>
    <w:rsid w:val="002320C9"/>
    <w:rsid w:val="00267240"/>
    <w:rsid w:val="002B5D88"/>
    <w:rsid w:val="002F33E5"/>
    <w:rsid w:val="00303F1A"/>
    <w:rsid w:val="003E041F"/>
    <w:rsid w:val="003E63CA"/>
    <w:rsid w:val="003F5DBB"/>
    <w:rsid w:val="00415453"/>
    <w:rsid w:val="00427DBC"/>
    <w:rsid w:val="0049505C"/>
    <w:rsid w:val="004978B0"/>
    <w:rsid w:val="005829B6"/>
    <w:rsid w:val="005A0C1D"/>
    <w:rsid w:val="00612569"/>
    <w:rsid w:val="0061795C"/>
    <w:rsid w:val="00627CD8"/>
    <w:rsid w:val="006868F0"/>
    <w:rsid w:val="00695879"/>
    <w:rsid w:val="00711E74"/>
    <w:rsid w:val="0073663B"/>
    <w:rsid w:val="00792A9B"/>
    <w:rsid w:val="00805EFF"/>
    <w:rsid w:val="00853E5B"/>
    <w:rsid w:val="008A0A0F"/>
    <w:rsid w:val="009036B3"/>
    <w:rsid w:val="009639D1"/>
    <w:rsid w:val="0097111D"/>
    <w:rsid w:val="00983C13"/>
    <w:rsid w:val="00A052D1"/>
    <w:rsid w:val="00A1626C"/>
    <w:rsid w:val="00A31BE8"/>
    <w:rsid w:val="00A52A36"/>
    <w:rsid w:val="00AA7A3E"/>
    <w:rsid w:val="00AB05AD"/>
    <w:rsid w:val="00AC495B"/>
    <w:rsid w:val="00AD5B27"/>
    <w:rsid w:val="00BC19AC"/>
    <w:rsid w:val="00BE3AA9"/>
    <w:rsid w:val="00C30194"/>
    <w:rsid w:val="00C61AC7"/>
    <w:rsid w:val="00C62D28"/>
    <w:rsid w:val="00C713BD"/>
    <w:rsid w:val="00CB2068"/>
    <w:rsid w:val="00D71F1D"/>
    <w:rsid w:val="00DE35B7"/>
    <w:rsid w:val="00E02C9E"/>
    <w:rsid w:val="00E27A8A"/>
    <w:rsid w:val="00F5288D"/>
    <w:rsid w:val="00F753CD"/>
    <w:rsid w:val="00F75AFB"/>
    <w:rsid w:val="00FA0081"/>
    <w:rsid w:val="00FA7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4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54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48"/>
      <w:szCs w:val="48"/>
    </w:rPr>
  </w:style>
  <w:style w:type="paragraph" w:customStyle="1" w:styleId="ConsPlusTitle">
    <w:name w:val="ConsPlusTitle"/>
    <w:rsid w:val="004154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1">
    <w:name w:val="s_1"/>
    <w:basedOn w:val="a"/>
    <w:rsid w:val="00415453"/>
    <w:pPr>
      <w:spacing w:before="100" w:beforeAutospacing="1" w:after="100" w:afterAutospacing="1"/>
    </w:pPr>
    <w:rPr>
      <w:sz w:val="24"/>
      <w:szCs w:val="24"/>
    </w:rPr>
  </w:style>
  <w:style w:type="paragraph" w:styleId="2">
    <w:name w:val="Body Text 2"/>
    <w:basedOn w:val="a"/>
    <w:link w:val="20"/>
    <w:rsid w:val="002B5D88"/>
    <w:pPr>
      <w:jc w:val="center"/>
    </w:pPr>
    <w:rPr>
      <w:sz w:val="24"/>
    </w:rPr>
  </w:style>
  <w:style w:type="character" w:customStyle="1" w:styleId="20">
    <w:name w:val="Основной текст 2 Знак"/>
    <w:basedOn w:val="a0"/>
    <w:link w:val="2"/>
    <w:rsid w:val="002B5D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itle">
    <w:name w:val="Title!Название НПА"/>
    <w:basedOn w:val="a"/>
    <w:rsid w:val="002B5D88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apple-style-span">
    <w:name w:val="apple-style-span"/>
    <w:basedOn w:val="a0"/>
    <w:rsid w:val="002B5D88"/>
  </w:style>
  <w:style w:type="paragraph" w:styleId="a3">
    <w:name w:val="Balloon Text"/>
    <w:basedOn w:val="a"/>
    <w:link w:val="a4"/>
    <w:uiPriority w:val="99"/>
    <w:semiHidden/>
    <w:unhideWhenUsed/>
    <w:rsid w:val="005A0C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0C1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4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7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90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3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594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629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884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27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1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617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376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7</Pages>
  <Words>1779</Words>
  <Characters>10141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SNatalya</dc:creator>
  <cp:keywords/>
  <dc:description/>
  <cp:lastModifiedBy>РайАдм - Спиридонова Елена Андреевна</cp:lastModifiedBy>
  <cp:revision>53</cp:revision>
  <cp:lastPrinted>2019-06-17T08:10:00Z</cp:lastPrinted>
  <dcterms:created xsi:type="dcterms:W3CDTF">2019-03-12T07:09:00Z</dcterms:created>
  <dcterms:modified xsi:type="dcterms:W3CDTF">2019-06-20T06:16:00Z</dcterms:modified>
</cp:coreProperties>
</file>